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B3458" w14:textId="77777777" w:rsidR="00A2518B" w:rsidRPr="006D0EE4" w:rsidRDefault="00A2518B" w:rsidP="00C906DE"/>
    <w:p w14:paraId="4023ECD6" w14:textId="77777777" w:rsidR="00660EF3" w:rsidRPr="006D0EE4" w:rsidRDefault="00660EF3" w:rsidP="00563684">
      <w:pPr>
        <w:tabs>
          <w:tab w:val="left" w:pos="5664"/>
        </w:tabs>
      </w:pPr>
    </w:p>
    <w:p w14:paraId="3D41918E" w14:textId="77777777" w:rsidR="00A2518B" w:rsidRPr="006D0EE4" w:rsidRDefault="00A2518B" w:rsidP="00C906DE"/>
    <w:p w14:paraId="1779B6D3" w14:textId="77777777" w:rsidR="00A2518B" w:rsidRPr="006D0EE4" w:rsidRDefault="00A2518B" w:rsidP="00C906DE"/>
    <w:p w14:paraId="33678602" w14:textId="77777777" w:rsidR="00660EF3" w:rsidRPr="006D0EE4" w:rsidRDefault="00C906DE" w:rsidP="00C906DE">
      <w:pPr>
        <w:jc w:val="center"/>
        <w:rPr>
          <w:b/>
        </w:rPr>
      </w:pPr>
      <w:r w:rsidRPr="006D0EE4">
        <w:t>HALLGATÓ NEVE</w:t>
      </w:r>
    </w:p>
    <w:p w14:paraId="258CCDE6" w14:textId="115BC405" w:rsidR="00660EF3" w:rsidRPr="006D0EE4" w:rsidRDefault="00611930" w:rsidP="00C906DE">
      <w:pPr>
        <w:jc w:val="center"/>
        <w:rPr>
          <w:b/>
          <w:caps/>
        </w:rPr>
      </w:pPr>
      <w:r>
        <w:t>DIPLOMAMUNKA</w:t>
      </w:r>
    </w:p>
    <w:p w14:paraId="25C3BBDC" w14:textId="77777777" w:rsidR="00660EF3" w:rsidRPr="006D0EE4" w:rsidRDefault="00660EF3" w:rsidP="00C906DE"/>
    <w:p w14:paraId="610AAF73" w14:textId="77777777" w:rsidR="00660EF3" w:rsidRPr="006D0EE4" w:rsidRDefault="00660EF3" w:rsidP="00C906DE"/>
    <w:p w14:paraId="71F9C862" w14:textId="77777777" w:rsidR="00660EF3" w:rsidRPr="006D0EE4" w:rsidRDefault="00660EF3" w:rsidP="00C906DE"/>
    <w:p w14:paraId="1689503D" w14:textId="77777777" w:rsidR="00660EF3" w:rsidRPr="006D0EE4" w:rsidRDefault="00660EF3" w:rsidP="006D0EE4">
      <w:pPr>
        <w:pStyle w:val="Magyarzat"/>
        <w:rPr>
          <w:b/>
          <w:caps/>
        </w:rPr>
      </w:pPr>
      <w:r w:rsidRPr="006D0EE4">
        <w:rPr>
          <w:highlight w:val="yellow"/>
        </w:rPr>
        <w:t>Ez a szennycímoldal, melynek funkciója, hogy a címoldalt védje az esetleges szennyeződéstől.</w:t>
      </w:r>
      <w:r w:rsidRPr="006D0EE4">
        <w:rPr>
          <w:highlight w:val="yellow"/>
        </w:rPr>
        <w:br/>
      </w:r>
      <w:r w:rsidR="001D702A">
        <w:rPr>
          <w:highlight w:val="yellow"/>
        </w:rPr>
        <w:t>A sárga alapú</w:t>
      </w:r>
      <w:r w:rsidRPr="006D0EE4">
        <w:rPr>
          <w:highlight w:val="yellow"/>
        </w:rPr>
        <w:t xml:space="preserve"> szövegrészt a végleges változatból törölje ki!</w:t>
      </w:r>
    </w:p>
    <w:p w14:paraId="2CD7F8B9" w14:textId="77777777" w:rsidR="00660EF3" w:rsidRPr="006D0EE4" w:rsidRDefault="00725E40">
      <w:pPr>
        <w:pStyle w:val="Intzmny"/>
        <w:rPr>
          <w:b w:val="0"/>
          <w:i/>
          <w:caps w:val="0"/>
          <w:sz w:val="20"/>
          <w:szCs w:val="20"/>
        </w:rPr>
      </w:pPr>
      <w:r w:rsidRPr="006D0EE4">
        <w:rPr>
          <w:b w:val="0"/>
          <w:i/>
          <w:caps w:val="0"/>
          <w:sz w:val="20"/>
          <w:szCs w:val="20"/>
        </w:rPr>
        <w:br w:type="page"/>
      </w:r>
    </w:p>
    <w:p w14:paraId="746D8C66" w14:textId="77777777" w:rsidR="00660EF3" w:rsidRPr="006D0EE4" w:rsidRDefault="00C906DE" w:rsidP="00C906DE">
      <w:pPr>
        <w:jc w:val="center"/>
        <w:rPr>
          <w:b/>
        </w:rPr>
      </w:pPr>
      <w:r w:rsidRPr="006D0EE4">
        <w:lastRenderedPageBreak/>
        <w:t>EÖTVÖS LORÁND TUDOMÁNYEGYETEM</w:t>
      </w:r>
    </w:p>
    <w:p w14:paraId="29B011ED" w14:textId="77777777" w:rsidR="00660EF3" w:rsidRPr="006D0EE4" w:rsidRDefault="00C906DE" w:rsidP="00C906DE">
      <w:pPr>
        <w:jc w:val="center"/>
        <w:rPr>
          <w:b/>
        </w:rPr>
      </w:pPr>
      <w:r w:rsidRPr="006D0EE4">
        <w:t>INFORMATIKAI KAR</w:t>
      </w:r>
    </w:p>
    <w:p w14:paraId="62AC8816" w14:textId="77777777" w:rsidR="00660EF3" w:rsidRPr="006D0EE4" w:rsidRDefault="00C906DE" w:rsidP="00C906DE">
      <w:pPr>
        <w:jc w:val="center"/>
        <w:rPr>
          <w:b/>
        </w:rPr>
      </w:pPr>
      <w:r w:rsidRPr="006D0EE4">
        <w:t>SAVARIA MŰSZAKI INTÉZET</w:t>
      </w:r>
    </w:p>
    <w:p w14:paraId="0FEDAFC7" w14:textId="77777777" w:rsidR="00660EF3" w:rsidRPr="006D0EE4" w:rsidRDefault="00660EF3">
      <w:pPr>
        <w:pStyle w:val="Intzmny"/>
        <w:rPr>
          <w:b w:val="0"/>
          <w:i/>
          <w:caps w:val="0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866"/>
        <w:gridCol w:w="1737"/>
      </w:tblGrid>
      <w:tr w:rsidR="00EC7FB1" w:rsidRPr="006D0EE4" w14:paraId="0D12E6C0" w14:textId="77777777" w:rsidTr="00EC7FB1">
        <w:trPr>
          <w:trHeight w:val="1701"/>
          <w:jc w:val="center"/>
        </w:trPr>
        <w:tc>
          <w:tcPr>
            <w:tcW w:w="1926" w:type="dxa"/>
            <w:vAlign w:val="center"/>
          </w:tcPr>
          <w:p w14:paraId="2C7D1B78" w14:textId="04D2C1D5" w:rsidR="00EC7FB1" w:rsidRPr="006D0EE4" w:rsidRDefault="00455032" w:rsidP="00EC7FB1">
            <w:pPr>
              <w:rPr>
                <w:rFonts w:ascii="Times New Roman" w:hAnsi="Times New Roman"/>
              </w:rPr>
            </w:pPr>
            <w:r w:rsidRPr="00455032">
              <w:rPr>
                <w:noProof/>
              </w:rPr>
              <w:drawing>
                <wp:inline distT="0" distB="0" distL="0" distR="0" wp14:anchorId="2462AFDE" wp14:editId="7901A6EB">
                  <wp:extent cx="1085850" cy="106680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  <w:vAlign w:val="center"/>
          </w:tcPr>
          <w:p w14:paraId="56938A95" w14:textId="77777777" w:rsidR="00EC7FB1" w:rsidRPr="006D0EE4" w:rsidRDefault="00EC7FB1" w:rsidP="00EC7FB1">
            <w:pPr>
              <w:rPr>
                <w:rFonts w:ascii="Times New Roman" w:hAnsi="Times New Roman"/>
              </w:rPr>
            </w:pPr>
            <w:r w:rsidRPr="006D0EE4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5A96079A" wp14:editId="48AE9628">
                  <wp:extent cx="1044000" cy="1044000"/>
                  <wp:effectExtent l="0" t="0" r="3810" b="3810"/>
                  <wp:docPr id="8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ép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  <w:vAlign w:val="center"/>
          </w:tcPr>
          <w:p w14:paraId="7538549C" w14:textId="77777777" w:rsidR="00EC7FB1" w:rsidRPr="006D0EE4" w:rsidRDefault="00EC7FB1" w:rsidP="00EC7FB1">
            <w:pPr>
              <w:rPr>
                <w:rFonts w:ascii="Times New Roman" w:hAnsi="Times New Roman"/>
              </w:rPr>
            </w:pPr>
            <w:r w:rsidRPr="006D0EE4">
              <w:rPr>
                <w:noProof/>
              </w:rPr>
              <w:drawing>
                <wp:inline distT="0" distB="0" distL="0" distR="0" wp14:anchorId="6CC355FE" wp14:editId="1CC6ECD5">
                  <wp:extent cx="1008000" cy="1008000"/>
                  <wp:effectExtent l="0" t="0" r="1905" b="1905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MI_20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2B13D1" w14:textId="77777777" w:rsidR="00660EF3" w:rsidRPr="006D0EE4" w:rsidRDefault="00660EF3" w:rsidP="00C906DE"/>
    <w:p w14:paraId="74A3F803" w14:textId="77777777" w:rsidR="00660EF3" w:rsidRDefault="00660EF3" w:rsidP="00C906DE"/>
    <w:p w14:paraId="516E890B" w14:textId="77777777" w:rsidR="00CE53EE" w:rsidRPr="006D0EE4" w:rsidRDefault="00CE53EE" w:rsidP="00C906DE"/>
    <w:p w14:paraId="188C51E0" w14:textId="7E116011" w:rsidR="00660EF3" w:rsidRPr="006D0EE4" w:rsidRDefault="00611930" w:rsidP="00C906DE">
      <w:pPr>
        <w:jc w:val="center"/>
        <w:rPr>
          <w:b/>
          <w:caps/>
        </w:rPr>
      </w:pPr>
      <w:r>
        <w:t>DIPLOMAMUNKÁ</w:t>
      </w:r>
      <w:r w:rsidR="00C906DE" w:rsidRPr="006D0EE4">
        <w:t>K</w:t>
      </w:r>
    </w:p>
    <w:p w14:paraId="5A2DC0E9" w14:textId="77777777" w:rsidR="00660EF3" w:rsidRPr="006D0EE4" w:rsidRDefault="00660EF3" w:rsidP="00C906DE">
      <w:pPr>
        <w:rPr>
          <w:b/>
          <w:i/>
          <w:caps/>
        </w:rPr>
      </w:pPr>
    </w:p>
    <w:p w14:paraId="284E8FE0" w14:textId="77777777" w:rsidR="00660EF3" w:rsidRPr="006D0EE4" w:rsidRDefault="00660EF3" w:rsidP="006D0EE4">
      <w:pPr>
        <w:pStyle w:val="Magyarzat"/>
        <w:rPr>
          <w:b/>
          <w:caps/>
        </w:rPr>
      </w:pPr>
      <w:r w:rsidRPr="006D0EE4">
        <w:rPr>
          <w:highlight w:val="yellow"/>
        </w:rPr>
        <w:t>Ez a sorozatcímoldal.</w:t>
      </w:r>
      <w:r w:rsidR="00BA34E8" w:rsidRPr="006D0EE4">
        <w:rPr>
          <w:highlight w:val="yellow"/>
        </w:rPr>
        <w:t xml:space="preserve"> </w:t>
      </w:r>
      <w:r w:rsidR="001D702A">
        <w:rPr>
          <w:highlight w:val="yellow"/>
        </w:rPr>
        <w:t>A sárga alapú</w:t>
      </w:r>
      <w:r w:rsidR="001D702A" w:rsidRPr="006D0EE4">
        <w:rPr>
          <w:highlight w:val="yellow"/>
        </w:rPr>
        <w:t xml:space="preserve"> </w:t>
      </w:r>
      <w:r w:rsidRPr="006D0EE4">
        <w:rPr>
          <w:highlight w:val="yellow"/>
        </w:rPr>
        <w:t>szövegrészt a végleges változatból törölje ki!</w:t>
      </w:r>
    </w:p>
    <w:p w14:paraId="68F2470F" w14:textId="77777777" w:rsidR="002C3185" w:rsidRPr="006D0EE4" w:rsidRDefault="00725E40" w:rsidP="00EC7FB1">
      <w:pPr>
        <w:pStyle w:val="Intzmny"/>
      </w:pPr>
      <w:r w:rsidRPr="006D0EE4">
        <w:rPr>
          <w:b w:val="0"/>
          <w:i/>
          <w:caps w:val="0"/>
          <w:sz w:val="20"/>
          <w:szCs w:val="20"/>
        </w:rPr>
        <w:br w:type="page"/>
      </w:r>
    </w:p>
    <w:p w14:paraId="319CFD9D" w14:textId="77777777" w:rsidR="00EC7FB1" w:rsidRPr="00C906DE" w:rsidRDefault="00C906DE" w:rsidP="00C906DE">
      <w:pPr>
        <w:jc w:val="center"/>
        <w:rPr>
          <w:b/>
        </w:rPr>
      </w:pPr>
      <w:r w:rsidRPr="00C906DE">
        <w:rPr>
          <w:b/>
        </w:rPr>
        <w:lastRenderedPageBreak/>
        <w:t>EÖTVÖS LORÁND TUDOMÁNYEGYETEM</w:t>
      </w:r>
    </w:p>
    <w:p w14:paraId="6EBA50D7" w14:textId="77777777" w:rsidR="00EC7FB1" w:rsidRPr="00C906DE" w:rsidRDefault="00C906DE" w:rsidP="00C906DE">
      <w:pPr>
        <w:jc w:val="center"/>
        <w:rPr>
          <w:b/>
        </w:rPr>
      </w:pPr>
      <w:r w:rsidRPr="00C906DE">
        <w:rPr>
          <w:b/>
        </w:rPr>
        <w:t>INFORMATIKAI KAR</w:t>
      </w:r>
    </w:p>
    <w:p w14:paraId="7CBC3C04" w14:textId="77777777" w:rsidR="00EC7FB1" w:rsidRPr="00C906DE" w:rsidRDefault="00C906DE" w:rsidP="00C906DE">
      <w:pPr>
        <w:jc w:val="center"/>
        <w:rPr>
          <w:b/>
        </w:rPr>
      </w:pPr>
      <w:r w:rsidRPr="00C906DE">
        <w:rPr>
          <w:b/>
        </w:rPr>
        <w:t>SAVARIA MŰSZAKI INTÉZET</w:t>
      </w:r>
    </w:p>
    <w:p w14:paraId="5C5765A7" w14:textId="77777777" w:rsidR="00501C3E" w:rsidRPr="006D0EE4" w:rsidRDefault="00501C3E" w:rsidP="00C906DE"/>
    <w:p w14:paraId="1FE3AFC8" w14:textId="77777777" w:rsidR="00501C3E" w:rsidRPr="006D0EE4" w:rsidRDefault="00501C3E" w:rsidP="00C906DE"/>
    <w:p w14:paraId="7CDB45A6" w14:textId="77777777" w:rsidR="00501C3E" w:rsidRPr="006D0EE4" w:rsidRDefault="00501C3E" w:rsidP="00C906DE"/>
    <w:p w14:paraId="030BE1C7" w14:textId="77777777" w:rsidR="00501C3E" w:rsidRPr="006D0EE4" w:rsidRDefault="00501C3E" w:rsidP="00C906DE"/>
    <w:p w14:paraId="79E13521" w14:textId="77777777" w:rsidR="00501C3E" w:rsidRPr="006D0EE4" w:rsidRDefault="00FB5B75" w:rsidP="00FB5B75">
      <w:pPr>
        <w:jc w:val="center"/>
        <w:rPr>
          <w:smallCaps/>
          <w:sz w:val="36"/>
          <w:szCs w:val="36"/>
        </w:rPr>
      </w:pPr>
      <w:r w:rsidRPr="006D0EE4">
        <w:rPr>
          <w:smallCaps/>
          <w:sz w:val="36"/>
          <w:szCs w:val="36"/>
        </w:rPr>
        <w:t>Hallgató Neve</w:t>
      </w:r>
    </w:p>
    <w:p w14:paraId="4FC028C7" w14:textId="7352F61C" w:rsidR="006B3E07" w:rsidRPr="006D0EE4" w:rsidRDefault="00611930" w:rsidP="006B3E07">
      <w:pPr>
        <w:jc w:val="center"/>
        <w:rPr>
          <w:sz w:val="36"/>
          <w:szCs w:val="36"/>
        </w:rPr>
      </w:pPr>
      <w:r>
        <w:rPr>
          <w:caps/>
          <w:sz w:val="36"/>
          <w:szCs w:val="36"/>
        </w:rPr>
        <w:t>Diplomamunka</w:t>
      </w:r>
    </w:p>
    <w:p w14:paraId="19E93988" w14:textId="50E6E2E2" w:rsidR="006B3E07" w:rsidRPr="006D0EE4" w:rsidRDefault="006B3E07" w:rsidP="006B3E07">
      <w:pPr>
        <w:jc w:val="center"/>
        <w:rPr>
          <w:i/>
          <w:sz w:val="32"/>
          <w:szCs w:val="32"/>
        </w:rPr>
      </w:pPr>
      <w:r w:rsidRPr="006D0EE4">
        <w:rPr>
          <w:i/>
          <w:sz w:val="32"/>
          <w:szCs w:val="32"/>
        </w:rPr>
        <w:t>A</w:t>
      </w:r>
      <w:r w:rsidR="00BD7DB1" w:rsidRPr="006D0EE4">
        <w:rPr>
          <w:i/>
          <w:sz w:val="32"/>
          <w:szCs w:val="32"/>
        </w:rPr>
        <w:t xml:space="preserve"> </w:t>
      </w:r>
      <w:r w:rsidR="00611930">
        <w:rPr>
          <w:i/>
          <w:sz w:val="32"/>
          <w:szCs w:val="32"/>
        </w:rPr>
        <w:t>Diplomamunka</w:t>
      </w:r>
      <w:r w:rsidR="00BD7DB1" w:rsidRPr="006D0EE4">
        <w:rPr>
          <w:i/>
          <w:sz w:val="32"/>
          <w:szCs w:val="32"/>
        </w:rPr>
        <w:t>-</w:t>
      </w:r>
      <w:r w:rsidRPr="006D0EE4">
        <w:rPr>
          <w:i/>
          <w:sz w:val="32"/>
          <w:szCs w:val="32"/>
        </w:rPr>
        <w:t>feladat címe</w:t>
      </w:r>
    </w:p>
    <w:p w14:paraId="2350C4B7" w14:textId="77777777" w:rsidR="006B3E07" w:rsidRPr="006D0EE4" w:rsidRDefault="006B3E07" w:rsidP="006D0EE4">
      <w:pPr>
        <w:rPr>
          <w:sz w:val="28"/>
        </w:rPr>
      </w:pPr>
    </w:p>
    <w:p w14:paraId="6C975DB2" w14:textId="77777777" w:rsidR="006B3E07" w:rsidRPr="006D0EE4" w:rsidRDefault="006B3E07" w:rsidP="006D0EE4">
      <w:pPr>
        <w:rPr>
          <w:sz w:val="28"/>
        </w:rPr>
      </w:pPr>
    </w:p>
    <w:p w14:paraId="05F25EDE" w14:textId="77777777" w:rsidR="006B3E07" w:rsidRPr="006D0EE4" w:rsidRDefault="006B3E07" w:rsidP="006D0EE4">
      <w:pPr>
        <w:rPr>
          <w:sz w:val="28"/>
        </w:rPr>
      </w:pPr>
    </w:p>
    <w:p w14:paraId="3E2E1F06" w14:textId="77777777" w:rsidR="006B3E07" w:rsidRPr="006D0EE4" w:rsidRDefault="006B3E07" w:rsidP="006D0EE4">
      <w:pPr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20"/>
      </w:tblGrid>
      <w:tr w:rsidR="006B3E07" w:rsidRPr="006D0EE4" w14:paraId="63C0A11B" w14:textId="77777777" w:rsidTr="00FB5B75">
        <w:tc>
          <w:tcPr>
            <w:tcW w:w="4890" w:type="dxa"/>
          </w:tcPr>
          <w:p w14:paraId="0A6901C0" w14:textId="7992A44D" w:rsidR="00FB5B75" w:rsidRPr="006D0EE4" w:rsidRDefault="007A23F3" w:rsidP="00FB5B75">
            <w:pPr>
              <w:jc w:val="left"/>
            </w:pPr>
            <w:r>
              <w:t>Külső (ü</w:t>
            </w:r>
            <w:r w:rsidR="00BD7DB1" w:rsidRPr="006D0EE4">
              <w:t>zemi</w:t>
            </w:r>
            <w:r>
              <w:t>)</w:t>
            </w:r>
            <w:r w:rsidR="00BD7DB1" w:rsidRPr="006D0EE4">
              <w:t xml:space="preserve"> k</w:t>
            </w:r>
            <w:r w:rsidR="00FB5B75" w:rsidRPr="006D0EE4">
              <w:t>onzulens:</w:t>
            </w:r>
          </w:p>
          <w:p w14:paraId="7974CAAF" w14:textId="77777777" w:rsidR="00FB5B75" w:rsidRPr="006D0EE4" w:rsidRDefault="00FB5B75" w:rsidP="00FB5B75">
            <w:pPr>
              <w:jc w:val="left"/>
              <w:rPr>
                <w:i/>
              </w:rPr>
            </w:pPr>
            <w:r w:rsidRPr="006D0EE4">
              <w:tab/>
            </w:r>
            <w:r w:rsidRPr="006D0EE4">
              <w:rPr>
                <w:i/>
              </w:rPr>
              <w:t>Konzulens Neve</w:t>
            </w:r>
          </w:p>
          <w:p w14:paraId="109094A9" w14:textId="77777777" w:rsidR="006B3E07" w:rsidRPr="006D0EE4" w:rsidRDefault="0093355D" w:rsidP="0093355D">
            <w:pPr>
              <w:jc w:val="left"/>
            </w:pPr>
            <w:r w:rsidRPr="006D0EE4">
              <w:tab/>
              <w:t>b</w:t>
            </w:r>
            <w:r w:rsidR="00FB5B75" w:rsidRPr="006D0EE4">
              <w:t>eosztása</w:t>
            </w:r>
          </w:p>
        </w:tc>
        <w:tc>
          <w:tcPr>
            <w:tcW w:w="4320" w:type="dxa"/>
          </w:tcPr>
          <w:p w14:paraId="15A3DF41" w14:textId="360206C4" w:rsidR="00FB5B75" w:rsidRPr="006D0EE4" w:rsidRDefault="007A23F3" w:rsidP="00FB5B75">
            <w:pPr>
              <w:jc w:val="left"/>
            </w:pPr>
            <w:r>
              <w:t>Belső t</w:t>
            </w:r>
            <w:r w:rsidR="00FB5B75" w:rsidRPr="006D0EE4">
              <w:t>émavezető:</w:t>
            </w:r>
          </w:p>
          <w:p w14:paraId="4AB87B82" w14:textId="77777777" w:rsidR="00FB5B75" w:rsidRPr="006D0EE4" w:rsidRDefault="00FB5B75" w:rsidP="00FB5B75">
            <w:pPr>
              <w:jc w:val="left"/>
              <w:rPr>
                <w:i/>
              </w:rPr>
            </w:pPr>
            <w:r w:rsidRPr="006D0EE4">
              <w:tab/>
            </w:r>
            <w:r w:rsidRPr="006D0EE4">
              <w:rPr>
                <w:i/>
              </w:rPr>
              <w:t>Témavezető Neve</w:t>
            </w:r>
          </w:p>
          <w:p w14:paraId="2266FB3A" w14:textId="77777777" w:rsidR="006B3E07" w:rsidRPr="006D0EE4" w:rsidRDefault="00FB5B75" w:rsidP="00FB5B75">
            <w:pPr>
              <w:jc w:val="left"/>
              <w:rPr>
                <w:i/>
              </w:rPr>
            </w:pPr>
            <w:r w:rsidRPr="006D0EE4">
              <w:tab/>
              <w:t>beosztása</w:t>
            </w:r>
          </w:p>
        </w:tc>
      </w:tr>
    </w:tbl>
    <w:p w14:paraId="6FF17C1F" w14:textId="77777777" w:rsidR="00501C3E" w:rsidRPr="006D0EE4" w:rsidRDefault="00501C3E" w:rsidP="006D0EE4"/>
    <w:p w14:paraId="1E33A002" w14:textId="77777777" w:rsidR="00501C3E" w:rsidRPr="006D0EE4" w:rsidRDefault="00501C3E" w:rsidP="006D0EE4"/>
    <w:p w14:paraId="3D8E3230" w14:textId="77777777" w:rsidR="00501C3E" w:rsidRPr="006D0EE4" w:rsidRDefault="00501C3E" w:rsidP="006D0EE4"/>
    <w:p w14:paraId="13281D87" w14:textId="77777777" w:rsidR="00501C3E" w:rsidRPr="006D0EE4" w:rsidRDefault="00501C3E" w:rsidP="006D0EE4"/>
    <w:p w14:paraId="05017F77" w14:textId="77777777" w:rsidR="00501C3E" w:rsidRPr="006D0EE4" w:rsidRDefault="00501C3E" w:rsidP="006D0EE4"/>
    <w:p w14:paraId="2583AD48" w14:textId="77777777" w:rsidR="00FB5B75" w:rsidRPr="006D0EE4" w:rsidRDefault="00FB5B75" w:rsidP="006D0EE4"/>
    <w:p w14:paraId="479B6DB6" w14:textId="77777777" w:rsidR="00C906DE" w:rsidRDefault="00C906DE" w:rsidP="006D0EE4"/>
    <w:p w14:paraId="30CCAEB1" w14:textId="77777777" w:rsidR="00C906DE" w:rsidRDefault="00C906DE" w:rsidP="006D0EE4"/>
    <w:p w14:paraId="37569265" w14:textId="77777777" w:rsidR="00C906DE" w:rsidRDefault="00C906DE" w:rsidP="006D0EE4"/>
    <w:p w14:paraId="0F3AFB38" w14:textId="77777777" w:rsidR="00C906DE" w:rsidRDefault="00C906DE" w:rsidP="006D0EE4"/>
    <w:p w14:paraId="64C4549B" w14:textId="77777777" w:rsidR="00C906DE" w:rsidRPr="006D0EE4" w:rsidRDefault="00C906DE" w:rsidP="006D0EE4"/>
    <w:p w14:paraId="5AEEA02A" w14:textId="77777777" w:rsidR="00C906DE" w:rsidRPr="006D0EE4" w:rsidRDefault="00C906DE" w:rsidP="00C906DE"/>
    <w:p w14:paraId="0F834DA4" w14:textId="696CD2F4" w:rsidR="00501C3E" w:rsidRPr="00C906DE" w:rsidRDefault="00BD7DB1" w:rsidP="00C906DE">
      <w:pPr>
        <w:jc w:val="center"/>
        <w:rPr>
          <w:sz w:val="32"/>
          <w:szCs w:val="32"/>
        </w:rPr>
      </w:pPr>
      <w:r w:rsidRPr="00C906DE">
        <w:rPr>
          <w:sz w:val="32"/>
          <w:szCs w:val="32"/>
        </w:rPr>
        <w:t>Szombathely</w:t>
      </w:r>
      <w:r w:rsidR="00501C3E" w:rsidRPr="00C906DE">
        <w:rPr>
          <w:sz w:val="32"/>
          <w:szCs w:val="32"/>
        </w:rPr>
        <w:t xml:space="preserve">, </w:t>
      </w:r>
      <w:r w:rsidR="00DF26E9">
        <w:rPr>
          <w:sz w:val="32"/>
          <w:szCs w:val="32"/>
        </w:rPr>
        <w:t>Leadás éve</w:t>
      </w:r>
      <w:r w:rsidR="001D702A">
        <w:rPr>
          <w:sz w:val="32"/>
          <w:szCs w:val="32"/>
        </w:rPr>
        <w:t>.</w:t>
      </w:r>
    </w:p>
    <w:p w14:paraId="3B465303" w14:textId="77777777" w:rsidR="00660EF3" w:rsidRPr="006D0EE4" w:rsidRDefault="001D702A" w:rsidP="001D702A">
      <w:pPr>
        <w:pStyle w:val="Magyarzat"/>
      </w:pPr>
      <w:r w:rsidRPr="006D0EE4">
        <w:rPr>
          <w:highlight w:val="yellow"/>
        </w:rPr>
        <w:t xml:space="preserve">Ez a címoldal. </w:t>
      </w:r>
      <w:r>
        <w:rPr>
          <w:highlight w:val="yellow"/>
        </w:rPr>
        <w:t>A sárga alapú</w:t>
      </w:r>
      <w:r w:rsidRPr="006D0EE4">
        <w:rPr>
          <w:highlight w:val="yellow"/>
        </w:rPr>
        <w:t xml:space="preserve"> szövegrészt a végleges változatból törölje ki!</w:t>
      </w:r>
      <w:r w:rsidR="00465DA7" w:rsidRPr="006D0EE4">
        <w:br w:type="page"/>
      </w:r>
    </w:p>
    <w:p w14:paraId="13EB6A0B" w14:textId="77777777" w:rsidR="00660EF3" w:rsidRPr="006D0EE4" w:rsidRDefault="00660EF3" w:rsidP="006D0EE4"/>
    <w:p w14:paraId="494FD434" w14:textId="77777777" w:rsidR="00660EF3" w:rsidRPr="006D0EE4" w:rsidRDefault="00660EF3" w:rsidP="006D0EE4"/>
    <w:p w14:paraId="168CAF2D" w14:textId="77777777" w:rsidR="00660EF3" w:rsidRPr="006D0EE4" w:rsidRDefault="00660EF3" w:rsidP="006D0EE4"/>
    <w:p w14:paraId="2E29147C" w14:textId="30E09626" w:rsidR="00660EF3" w:rsidRPr="006D0EE4" w:rsidRDefault="00660EF3" w:rsidP="006D0EE4">
      <w:r w:rsidRPr="006D0EE4">
        <w:t xml:space="preserve">Szerzői jog </w:t>
      </w:r>
      <w:proofErr w:type="gramStart"/>
      <w:r w:rsidRPr="006D0EE4">
        <w:t>© Hallgató</w:t>
      </w:r>
      <w:proofErr w:type="gramEnd"/>
      <w:r w:rsidRPr="006D0EE4">
        <w:t xml:space="preserve"> Neve, </w:t>
      </w:r>
      <w:r w:rsidR="00DF26E9">
        <w:t>Leadás éve</w:t>
      </w:r>
      <w:r w:rsidRPr="006D0EE4">
        <w:t>.</w:t>
      </w:r>
    </w:p>
    <w:p w14:paraId="7903A94B" w14:textId="77777777" w:rsidR="00660EF3" w:rsidRPr="006D0EE4" w:rsidRDefault="00660EF3" w:rsidP="006D0EE4"/>
    <w:p w14:paraId="1C8290B1" w14:textId="77777777" w:rsidR="00660EF3" w:rsidRPr="006D0EE4" w:rsidRDefault="00BC7ADB" w:rsidP="006D0EE4">
      <w:pPr>
        <w:pStyle w:val="Magyarzat"/>
      </w:pPr>
      <w:r w:rsidRPr="006D0EE4">
        <w:rPr>
          <w:highlight w:val="yellow"/>
        </w:rPr>
        <w:t>Ezen az oldalon kell feltüntetni a korlátozott hozzáférés (titkos vagy zárt) kezelés tényét</w:t>
      </w:r>
      <w:r w:rsidR="006058F7" w:rsidRPr="006D0EE4">
        <w:rPr>
          <w:highlight w:val="yellow"/>
        </w:rPr>
        <w:t xml:space="preserve"> (ha van ilyen)</w:t>
      </w:r>
      <w:r w:rsidRPr="006D0EE4">
        <w:rPr>
          <w:highlight w:val="yellow"/>
        </w:rPr>
        <w:t xml:space="preserve"> és annak időtartamát a következő módon:</w:t>
      </w:r>
      <w:r w:rsidRPr="006D0EE4">
        <w:t xml:space="preserve"> </w:t>
      </w:r>
      <w:r w:rsidR="001D702A">
        <w:rPr>
          <w:highlight w:val="yellow"/>
        </w:rPr>
        <w:t>A sárga alapú</w:t>
      </w:r>
      <w:r w:rsidRPr="006D0EE4">
        <w:rPr>
          <w:highlight w:val="yellow"/>
        </w:rPr>
        <w:t xml:space="preserve"> szövegrészt a végleges változatból törölje ki!</w:t>
      </w:r>
    </w:p>
    <w:p w14:paraId="57F5A640" w14:textId="77777777" w:rsidR="00BC7ADB" w:rsidRDefault="00BC7ADB" w:rsidP="006D0EE4"/>
    <w:p w14:paraId="05F7B7D3" w14:textId="77777777" w:rsidR="00491843" w:rsidRPr="006D0EE4" w:rsidRDefault="00491843" w:rsidP="006D0EE4"/>
    <w:p w14:paraId="0B53D393" w14:textId="77777777" w:rsidR="00813A31" w:rsidRPr="006D0EE4" w:rsidRDefault="00813A31" w:rsidP="00813A31">
      <w:pPr>
        <w:jc w:val="center"/>
        <w:rPr>
          <w:b/>
        </w:rPr>
      </w:pPr>
      <w:r w:rsidRPr="006D0EE4">
        <w:rPr>
          <w:b/>
        </w:rPr>
        <w:t>ZÁRADÉK</w:t>
      </w:r>
    </w:p>
    <w:p w14:paraId="29E8718A" w14:textId="77777777" w:rsidR="00813A31" w:rsidRPr="006D0EE4" w:rsidRDefault="00813A31" w:rsidP="006D0EE4"/>
    <w:p w14:paraId="55588B61" w14:textId="7CA7CD23" w:rsidR="00BC7ADB" w:rsidRPr="007217E4" w:rsidRDefault="00BC7ADB" w:rsidP="007217E4">
      <w:pPr>
        <w:rPr>
          <w:b/>
        </w:rPr>
      </w:pPr>
      <w:r w:rsidRPr="007217E4">
        <w:rPr>
          <w:b/>
        </w:rPr>
        <w:t xml:space="preserve">Ez a </w:t>
      </w:r>
      <w:r w:rsidR="00611930">
        <w:rPr>
          <w:b/>
        </w:rPr>
        <w:t>Diplomamunka</w:t>
      </w:r>
      <w:r w:rsidRPr="007217E4">
        <w:rPr>
          <w:b/>
        </w:rPr>
        <w:t xml:space="preserve"> elzártan kezelendő és őrzendő, a hozzáférése a vonatkoz</w:t>
      </w:r>
      <w:r w:rsidR="00922905" w:rsidRPr="007217E4">
        <w:rPr>
          <w:b/>
        </w:rPr>
        <w:t xml:space="preserve">ó szabályok szerint korlátozott, a </w:t>
      </w:r>
      <w:r w:rsidR="00611930">
        <w:rPr>
          <w:b/>
        </w:rPr>
        <w:t>Diplomamunka</w:t>
      </w:r>
      <w:r w:rsidR="00922905" w:rsidRPr="007217E4">
        <w:rPr>
          <w:b/>
        </w:rPr>
        <w:t xml:space="preserve"> tartalmát csak az arra feljogosított személyek isme</w:t>
      </w:r>
      <w:r w:rsidR="007217E4" w:rsidRPr="007217E4">
        <w:rPr>
          <w:b/>
        </w:rPr>
        <w:t>r</w:t>
      </w:r>
      <w:r w:rsidR="00922905" w:rsidRPr="007217E4">
        <w:rPr>
          <w:b/>
        </w:rPr>
        <w:t>hetik.</w:t>
      </w:r>
    </w:p>
    <w:p w14:paraId="40E7F6AF" w14:textId="5C653560" w:rsidR="00813A31" w:rsidRPr="006D0EE4" w:rsidRDefault="00813A31" w:rsidP="006D0EE4">
      <w:pPr>
        <w:tabs>
          <w:tab w:val="left" w:pos="1134"/>
        </w:tabs>
        <w:ind w:firstLine="709"/>
        <w:rPr>
          <w:b/>
        </w:rPr>
      </w:pPr>
      <w:r w:rsidRPr="006D0EE4">
        <w:rPr>
          <w:b/>
        </w:rPr>
        <w:t xml:space="preserve">A korlátozott hozzáférés időtartamának lejártáig az arra feljogosítottakon kívül csak a korlátozást kérelmező személy vagy gazdálkodó szervezet írásos engedélyéjével rendelkező személy nyerhet betekintést a </w:t>
      </w:r>
      <w:r w:rsidR="00611930">
        <w:rPr>
          <w:b/>
        </w:rPr>
        <w:t>Diplomamunka</w:t>
      </w:r>
      <w:r w:rsidRPr="006D0EE4">
        <w:rPr>
          <w:b/>
        </w:rPr>
        <w:t xml:space="preserve"> tartalmába.</w:t>
      </w:r>
    </w:p>
    <w:p w14:paraId="1DEF6760" w14:textId="77777777" w:rsidR="00660EF3" w:rsidRPr="006D0EE4" w:rsidRDefault="00BC7ADB" w:rsidP="006D0EE4">
      <w:pPr>
        <w:tabs>
          <w:tab w:val="left" w:pos="1134"/>
        </w:tabs>
        <w:ind w:firstLine="709"/>
        <w:rPr>
          <w:b/>
        </w:rPr>
      </w:pPr>
      <w:r w:rsidRPr="006D0EE4">
        <w:rPr>
          <w:b/>
        </w:rPr>
        <w:t xml:space="preserve">A hozzáférés korlátozása és </w:t>
      </w:r>
      <w:r w:rsidR="0093355D" w:rsidRPr="006D0EE4">
        <w:rPr>
          <w:b/>
        </w:rPr>
        <w:t xml:space="preserve">a </w:t>
      </w:r>
      <w:r w:rsidRPr="006D0EE4">
        <w:rPr>
          <w:b/>
        </w:rPr>
        <w:t>zárt kezelés 20</w:t>
      </w:r>
      <w:proofErr w:type="gramStart"/>
      <w:r w:rsidR="006058F7" w:rsidRPr="006D0EE4">
        <w:rPr>
          <w:b/>
        </w:rPr>
        <w:t>….</w:t>
      </w:r>
      <w:r w:rsidRPr="006D0EE4">
        <w:rPr>
          <w:b/>
        </w:rPr>
        <w:t>.</w:t>
      </w:r>
      <w:proofErr w:type="gramEnd"/>
      <w:r w:rsidRPr="006D0EE4">
        <w:rPr>
          <w:b/>
        </w:rPr>
        <w:t xml:space="preserve"> év … hónap … napján ér véget.</w:t>
      </w:r>
    </w:p>
    <w:p w14:paraId="045D9283" w14:textId="77777777" w:rsidR="00922905" w:rsidRPr="00491843" w:rsidRDefault="00922905" w:rsidP="006D0EE4"/>
    <w:p w14:paraId="14CA6DC1" w14:textId="77777777" w:rsidR="00660EF3" w:rsidRPr="006D0EE4" w:rsidRDefault="00660EF3" w:rsidP="006D0EE4"/>
    <w:p w14:paraId="34E14780" w14:textId="77777777" w:rsidR="00660EF3" w:rsidRPr="006D0EE4" w:rsidRDefault="00660EF3" w:rsidP="006D0EE4">
      <w:pPr>
        <w:pStyle w:val="Magyarzat"/>
        <w:rPr>
          <w:b/>
          <w:caps/>
        </w:rPr>
      </w:pPr>
      <w:r w:rsidRPr="006D0EE4">
        <w:rPr>
          <w:highlight w:val="yellow"/>
        </w:rPr>
        <w:t xml:space="preserve">Ez a Copyrightoldal. </w:t>
      </w:r>
      <w:r w:rsidR="001D702A">
        <w:rPr>
          <w:highlight w:val="yellow"/>
        </w:rPr>
        <w:t>A sárga alapú</w:t>
      </w:r>
      <w:r w:rsidRPr="006D0EE4">
        <w:rPr>
          <w:highlight w:val="yellow"/>
        </w:rPr>
        <w:t xml:space="preserve"> szövegrészt a végleges változatból törölje ki!</w:t>
      </w:r>
    </w:p>
    <w:p w14:paraId="4180D0CB" w14:textId="77777777" w:rsidR="00660EF3" w:rsidRPr="006D0EE4" w:rsidRDefault="00660EF3" w:rsidP="006D0EE4"/>
    <w:p w14:paraId="05D6C6AE" w14:textId="77777777" w:rsidR="00501C3E" w:rsidRPr="006D0EE4" w:rsidRDefault="00660EF3">
      <w:r w:rsidRPr="006D0EE4">
        <w:br w:type="page"/>
      </w:r>
    </w:p>
    <w:p w14:paraId="1B90A6E7" w14:textId="77777777" w:rsidR="00501C3E" w:rsidRPr="006D0EE4" w:rsidRDefault="00501C3E"/>
    <w:p w14:paraId="175FAD68" w14:textId="77777777" w:rsidR="00CD4D06" w:rsidRPr="006D0EE4" w:rsidRDefault="00CD4D06"/>
    <w:p w14:paraId="4C8C3F2E" w14:textId="77777777" w:rsidR="00CD4D06" w:rsidRPr="006D0EE4" w:rsidRDefault="00CD4D06"/>
    <w:p w14:paraId="3B609DBB" w14:textId="77777777" w:rsidR="00CD4D06" w:rsidRPr="006D0EE4" w:rsidRDefault="00CD4D06"/>
    <w:p w14:paraId="048FD67E" w14:textId="77777777" w:rsidR="00CD4D06" w:rsidRPr="006D0EE4" w:rsidRDefault="00CD4D06"/>
    <w:p w14:paraId="125C08EC" w14:textId="77777777" w:rsidR="00611930" w:rsidRDefault="00CD4D06" w:rsidP="006D0EE4">
      <w:pPr>
        <w:pStyle w:val="Magyarzat"/>
      </w:pPr>
      <w:r w:rsidRPr="006D0EE4">
        <w:rPr>
          <w:highlight w:val="yellow"/>
        </w:rPr>
        <w:t xml:space="preserve">Ide kell </w:t>
      </w:r>
      <w:r w:rsidR="00A03B5F" w:rsidRPr="00A03B5F">
        <w:rPr>
          <w:b/>
          <w:bCs/>
          <w:highlight w:val="yellow"/>
          <w:u w:val="single"/>
        </w:rPr>
        <w:t>képként</w:t>
      </w:r>
      <w:r w:rsidR="00A03B5F">
        <w:rPr>
          <w:highlight w:val="yellow"/>
        </w:rPr>
        <w:t xml:space="preserve"> </w:t>
      </w:r>
      <w:r w:rsidRPr="006D0EE4">
        <w:rPr>
          <w:highlight w:val="yellow"/>
        </w:rPr>
        <w:t>be</w:t>
      </w:r>
      <w:r w:rsidR="00A03B5F">
        <w:rPr>
          <w:highlight w:val="yellow"/>
        </w:rPr>
        <w:t>illeszte</w:t>
      </w:r>
      <w:r w:rsidRPr="006D0EE4">
        <w:rPr>
          <w:highlight w:val="yellow"/>
        </w:rPr>
        <w:t xml:space="preserve">ni </w:t>
      </w:r>
      <w:r w:rsidR="00DB24B8" w:rsidRPr="0079614F">
        <w:rPr>
          <w:highlight w:val="yellow"/>
        </w:rPr>
        <w:t>a</w:t>
      </w:r>
      <w:r w:rsidR="0079614F">
        <w:rPr>
          <w:sz w:val="32"/>
          <w:szCs w:val="32"/>
          <w:highlight w:val="yellow"/>
        </w:rPr>
        <w:t xml:space="preserve"> </w:t>
      </w:r>
      <w:r w:rsidR="00611930">
        <w:rPr>
          <w:b/>
          <w:caps/>
          <w:sz w:val="32"/>
          <w:szCs w:val="32"/>
          <w:highlight w:val="yellow"/>
        </w:rPr>
        <w:t>Diplomamunka</w:t>
      </w:r>
      <w:r w:rsidR="00DB24B8">
        <w:rPr>
          <w:b/>
          <w:caps/>
          <w:sz w:val="32"/>
          <w:szCs w:val="32"/>
          <w:highlight w:val="yellow"/>
        </w:rPr>
        <w:t xml:space="preserve"> </w:t>
      </w:r>
      <w:proofErr w:type="gramStart"/>
      <w:r w:rsidR="0079614F">
        <w:rPr>
          <w:b/>
          <w:caps/>
          <w:sz w:val="32"/>
          <w:szCs w:val="32"/>
          <w:highlight w:val="yellow"/>
        </w:rPr>
        <w:t>feladatkiírás</w:t>
      </w:r>
      <w:r w:rsidR="00EC7FB1" w:rsidRPr="006D0EE4">
        <w:rPr>
          <w:b/>
          <w:caps/>
          <w:sz w:val="32"/>
          <w:szCs w:val="32"/>
          <w:highlight w:val="yellow"/>
        </w:rPr>
        <w:t xml:space="preserve"> </w:t>
      </w:r>
      <w:r w:rsidRPr="006D0EE4">
        <w:rPr>
          <w:highlight w:val="yellow"/>
        </w:rPr>
        <w:t xml:space="preserve"> </w:t>
      </w:r>
      <w:proofErr w:type="spellStart"/>
      <w:r w:rsidR="00A03B5F">
        <w:rPr>
          <w:highlight w:val="yellow"/>
        </w:rPr>
        <w:t>-</w:t>
      </w:r>
      <w:proofErr w:type="gramEnd"/>
      <w:r w:rsidRPr="006D0EE4">
        <w:rPr>
          <w:highlight w:val="yellow"/>
        </w:rPr>
        <w:t>t</w:t>
      </w:r>
      <w:proofErr w:type="spellEnd"/>
      <w:r w:rsidR="00A03B5F">
        <w:rPr>
          <w:highlight w:val="yellow"/>
        </w:rPr>
        <w:t xml:space="preserve"> </w:t>
      </w:r>
      <w:r w:rsidR="00611930">
        <w:rPr>
          <w:highlight w:val="yellow"/>
        </w:rPr>
        <w:t xml:space="preserve">a </w:t>
      </w:r>
      <w:proofErr w:type="spellStart"/>
      <w:r w:rsidR="00611930">
        <w:rPr>
          <w:highlight w:val="yellow"/>
        </w:rPr>
        <w:t>Neptunból</w:t>
      </w:r>
      <w:proofErr w:type="spellEnd"/>
      <w:r w:rsidR="00611930">
        <w:rPr>
          <w:highlight w:val="yellow"/>
        </w:rPr>
        <w:t xml:space="preserve"> </w:t>
      </w:r>
      <w:r w:rsidR="00A03B5F">
        <w:rPr>
          <w:highlight w:val="yellow"/>
        </w:rPr>
        <w:t xml:space="preserve">úgy, hogy képkivágással kiemeli és beilleszti annak az </w:t>
      </w:r>
      <w:r w:rsidR="00611930">
        <w:rPr>
          <w:highlight w:val="yellow"/>
        </w:rPr>
        <w:t xml:space="preserve">érdemi információt tartalmazó </w:t>
      </w:r>
      <w:r w:rsidR="00A03B5F">
        <w:rPr>
          <w:highlight w:val="yellow"/>
        </w:rPr>
        <w:t>részét</w:t>
      </w:r>
      <w:r w:rsidRPr="006D0EE4">
        <w:rPr>
          <w:highlight w:val="yellow"/>
        </w:rPr>
        <w:t>!</w:t>
      </w:r>
      <w:r w:rsidR="001D702A">
        <w:t xml:space="preserve"> </w:t>
      </w:r>
    </w:p>
    <w:p w14:paraId="1D246529" w14:textId="6FCF1109" w:rsidR="00CD4D06" w:rsidRPr="006D0EE4" w:rsidRDefault="001D702A" w:rsidP="006D0EE4">
      <w:pPr>
        <w:pStyle w:val="Magyarzat"/>
      </w:pPr>
      <w:r>
        <w:rPr>
          <w:highlight w:val="yellow"/>
        </w:rPr>
        <w:t>A sárga alapú</w:t>
      </w:r>
      <w:r w:rsidRPr="006D0EE4">
        <w:rPr>
          <w:highlight w:val="yellow"/>
        </w:rPr>
        <w:t xml:space="preserve"> bekezdést a végső szövegváltozatból törölje ki!</w:t>
      </w:r>
    </w:p>
    <w:p w14:paraId="18499104" w14:textId="77777777" w:rsidR="00CD4D06" w:rsidRPr="006D0EE4" w:rsidRDefault="00CD4D06"/>
    <w:p w14:paraId="594D05FE" w14:textId="77777777" w:rsidR="005F3CBD" w:rsidRPr="006D0EE4" w:rsidRDefault="005F3CBD">
      <w:pPr>
        <w:sectPr w:rsidR="005F3CBD" w:rsidRPr="006D0EE4" w:rsidSect="00CE53EE">
          <w:type w:val="oddPage"/>
          <w:pgSz w:w="11906" w:h="16838" w:code="9"/>
          <w:pgMar w:top="1417" w:right="1417" w:bottom="1417" w:left="1417" w:header="850" w:footer="1134" w:gutter="567"/>
          <w:pgNumType w:fmt="lowerRoman"/>
          <w:cols w:space="708"/>
          <w:titlePg/>
          <w:docGrid w:linePitch="360"/>
        </w:sectPr>
      </w:pPr>
    </w:p>
    <w:p w14:paraId="7AEBBC4F" w14:textId="77777777" w:rsidR="005A5451" w:rsidRPr="006D0EE4" w:rsidRDefault="005A5451" w:rsidP="005A5451">
      <w:pPr>
        <w:jc w:val="center"/>
        <w:rPr>
          <w:caps/>
          <w:sz w:val="28"/>
          <w:szCs w:val="28"/>
        </w:rPr>
      </w:pPr>
      <w:r w:rsidRPr="006D0EE4">
        <w:rPr>
          <w:caps/>
          <w:sz w:val="28"/>
          <w:szCs w:val="28"/>
        </w:rPr>
        <w:lastRenderedPageBreak/>
        <w:t>Nyilatkozat</w:t>
      </w:r>
    </w:p>
    <w:p w14:paraId="40A41723" w14:textId="77777777" w:rsidR="005A5451" w:rsidRPr="006D0EE4" w:rsidRDefault="005A5451" w:rsidP="005A5451"/>
    <w:p w14:paraId="72187E0B" w14:textId="77777777" w:rsidR="005A5451" w:rsidRPr="006D0EE4" w:rsidRDefault="005A5451" w:rsidP="005A5451">
      <w:pPr>
        <w:rPr>
          <w:i/>
        </w:rPr>
      </w:pPr>
    </w:p>
    <w:p w14:paraId="30A84E27" w14:textId="77777777" w:rsidR="008F2D46" w:rsidRPr="006D0EE4" w:rsidRDefault="008F2D46" w:rsidP="005A5451">
      <w:pPr>
        <w:rPr>
          <w:i/>
        </w:rPr>
      </w:pPr>
    </w:p>
    <w:p w14:paraId="43CB0635" w14:textId="77777777" w:rsidR="005A5451" w:rsidRPr="006D0EE4" w:rsidRDefault="005A5451" w:rsidP="005A5451">
      <w:pPr>
        <w:jc w:val="center"/>
        <w:rPr>
          <w:i/>
        </w:rPr>
      </w:pPr>
      <w:r w:rsidRPr="006D0EE4">
        <w:rPr>
          <w:i/>
        </w:rPr>
        <w:t>Nyilatkozat az önálló munkáról</w:t>
      </w:r>
    </w:p>
    <w:p w14:paraId="5EBA0980" w14:textId="69EBEDC0" w:rsidR="005A5451" w:rsidRDefault="005A5451" w:rsidP="00125C14">
      <w:r w:rsidRPr="006D0EE4">
        <w:t xml:space="preserve">Alulírott, </w:t>
      </w:r>
      <w:r w:rsidRPr="006D0EE4">
        <w:rPr>
          <w:i/>
        </w:rPr>
        <w:t>Hallgató Neve</w:t>
      </w:r>
      <w:r w:rsidRPr="006D0EE4">
        <w:t xml:space="preserve"> (NEPTUNKÓD), </w:t>
      </w:r>
      <w:r w:rsidR="00355A16" w:rsidRPr="006D0EE4">
        <w:t xml:space="preserve">az Eötvös Loránd Tudományegyetem </w:t>
      </w:r>
      <w:r w:rsidRPr="006D0EE4">
        <w:t>hallgatója</w:t>
      </w:r>
      <w:r w:rsidR="00F81624" w:rsidRPr="006D0EE4">
        <w:t>,</w:t>
      </w:r>
      <w:r w:rsidRPr="006D0EE4">
        <w:t xml:space="preserve"> </w:t>
      </w:r>
      <w:r w:rsidR="00F81624" w:rsidRPr="006D0EE4">
        <w:t xml:space="preserve">büntetőjogi és fegyelmi felelősségem tudatában </w:t>
      </w:r>
      <w:r w:rsidRPr="006D0EE4">
        <w:t>kijelentem</w:t>
      </w:r>
      <w:r w:rsidR="00F81624" w:rsidRPr="006D0EE4">
        <w:t xml:space="preserve"> és saját</w:t>
      </w:r>
      <w:r w:rsidR="00563684">
        <w:t xml:space="preserve"> </w:t>
      </w:r>
      <w:r w:rsidR="00F81624" w:rsidRPr="006D0EE4">
        <w:t>kezű aláírásommal igazolom</w:t>
      </w:r>
      <w:r w:rsidRPr="006D0EE4">
        <w:t xml:space="preserve">, hogy ezt a </w:t>
      </w:r>
      <w:r w:rsidR="00611930">
        <w:t>Diplomamunká</w:t>
      </w:r>
      <w:r w:rsidR="00364B76" w:rsidRPr="006D0EE4">
        <w:t>t</w:t>
      </w:r>
      <w:r w:rsidRPr="006D0EE4">
        <w:t xml:space="preserve"> meg nem engedett segítség nélkül, saját magam készítettem, és </w:t>
      </w:r>
      <w:r w:rsidR="00611930">
        <w:t>a Diplomamunká</w:t>
      </w:r>
      <w:r w:rsidR="00BC7ADB" w:rsidRPr="006D0EE4">
        <w:t>ban</w:t>
      </w:r>
      <w:r w:rsidRPr="006D0EE4">
        <w:t xml:space="preserve"> csak a megadott forrásokat használtam fel. Minden olyan részt, melyet szó szerint vagy azonos értelemben, de átfogalmazva más forrásból átvettem, egyértelműen</w:t>
      </w:r>
      <w:r w:rsidR="00BC7ADB" w:rsidRPr="006D0EE4">
        <w:t>, a hatályos előírásoknak megfelelően</w:t>
      </w:r>
      <w:r w:rsidRPr="006D0EE4">
        <w:t>, a forrás megadásával megjelöltem.</w:t>
      </w:r>
    </w:p>
    <w:p w14:paraId="220B6312" w14:textId="5414D361" w:rsidR="00125C14" w:rsidRPr="007F25F7" w:rsidRDefault="00125C14" w:rsidP="00125C14">
      <w:pPr>
        <w:pStyle w:val="Szveg"/>
      </w:pPr>
      <w:r>
        <w:t xml:space="preserve">Ennek </w:t>
      </w:r>
      <w:r w:rsidRPr="007F25F7">
        <w:t xml:space="preserve">a </w:t>
      </w:r>
      <w:r w:rsidR="00611930">
        <w:t>Diplomamunká</w:t>
      </w:r>
      <w:r>
        <w:t>nak</w:t>
      </w:r>
      <w:r w:rsidRPr="007F25F7">
        <w:t xml:space="preserve"> önálló, eredeti szerzője</w:t>
      </w:r>
      <w:r>
        <w:t xml:space="preserve"> vagyok, </w:t>
      </w:r>
      <w:r w:rsidRPr="00F37A6F">
        <w:t xml:space="preserve">ez az önálló szellemi alkotás </w:t>
      </w:r>
      <w:r>
        <w:t xml:space="preserve">jogtisztaság szempontjából </w:t>
      </w:r>
      <w:r w:rsidRPr="00F37A6F">
        <w:t>megfelel a</w:t>
      </w:r>
      <w:r>
        <w:t>z</w:t>
      </w:r>
      <w:r w:rsidRPr="00F37A6F">
        <w:t xml:space="preserve"> </w:t>
      </w:r>
      <w:r>
        <w:t>„</w:t>
      </w:r>
      <w:r w:rsidRPr="00DC5619">
        <w:t xml:space="preserve">Eötvös Loránd Tudományegyetem Szervezeti </w:t>
      </w:r>
      <w:r>
        <w:t>é</w:t>
      </w:r>
      <w:r w:rsidRPr="00DC5619">
        <w:t>s Működési Szabályzata</w:t>
      </w:r>
      <w:r>
        <w:t>,</w:t>
      </w:r>
      <w:r w:rsidRPr="00DC5619">
        <w:t xml:space="preserve"> I</w:t>
      </w:r>
      <w:r>
        <w:t>I</w:t>
      </w:r>
      <w:r w:rsidRPr="00DC5619">
        <w:t xml:space="preserve">. </w:t>
      </w:r>
      <w:r>
        <w:t>k</w:t>
      </w:r>
      <w:r w:rsidRPr="00DC5619">
        <w:t>ötet</w:t>
      </w:r>
      <w:r>
        <w:t>,</w:t>
      </w:r>
      <w:r w:rsidRPr="00DC5619">
        <w:t xml:space="preserve"> Hallgatói Követelményrendszer</w:t>
      </w:r>
      <w:r>
        <w:t xml:space="preserve">. </w:t>
      </w:r>
      <w:r w:rsidRPr="00DC5619">
        <w:t>Módosításokkal egybeszerkesztett változat [2017. szeptember 1.]”</w:t>
      </w:r>
      <w:r>
        <w:t xml:space="preserve"> c.</w:t>
      </w:r>
      <w:r w:rsidRPr="00F37A6F">
        <w:t xml:space="preserve"> </w:t>
      </w:r>
      <w:r>
        <w:t>s</w:t>
      </w:r>
      <w:r w:rsidRPr="00F37A6F">
        <w:t>zabályzat 74/A–74/C. §</w:t>
      </w:r>
      <w:proofErr w:type="spellStart"/>
      <w:r w:rsidRPr="00F37A6F">
        <w:t>-</w:t>
      </w:r>
      <w:r>
        <w:t>ai</w:t>
      </w:r>
      <w:r w:rsidRPr="00F37A6F">
        <w:t>ban</w:t>
      </w:r>
      <w:proofErr w:type="spellEnd"/>
      <w:r w:rsidRPr="00F37A6F">
        <w:t xml:space="preserve"> foglalt rendelkezéseknek</w:t>
      </w:r>
      <w:r w:rsidRPr="007F25F7">
        <w:t>.</w:t>
      </w:r>
    </w:p>
    <w:p w14:paraId="29E46EC6" w14:textId="77777777" w:rsidR="00125C14" w:rsidRPr="006D0EE4" w:rsidRDefault="00125C14" w:rsidP="00125C14">
      <w:pPr>
        <w:pStyle w:val="Szveg"/>
      </w:pPr>
    </w:p>
    <w:p w14:paraId="3B7A757A" w14:textId="75751DED" w:rsidR="005A5451" w:rsidRPr="006D0EE4" w:rsidRDefault="008111C1" w:rsidP="00C906DE">
      <w:pPr>
        <w:pStyle w:val="Szveg"/>
      </w:pPr>
      <w:r w:rsidRPr="006D0EE4">
        <w:t>Szombathely</w:t>
      </w:r>
      <w:r w:rsidR="004E3B68" w:rsidRPr="006D0EE4">
        <w:t>, 20</w:t>
      </w:r>
      <w:proofErr w:type="gramStart"/>
      <w:r w:rsidR="00DF26E9">
        <w:t>…</w:t>
      </w:r>
      <w:r w:rsidR="005A7060">
        <w:t>.</w:t>
      </w:r>
      <w:proofErr w:type="gramEnd"/>
      <w:r w:rsidR="005A7060">
        <w:t xml:space="preserve"> </w:t>
      </w:r>
      <w:r w:rsidR="004E3B68" w:rsidRPr="006D0EE4">
        <w:t>…</w:t>
      </w:r>
      <w:r w:rsidR="00DF26E9">
        <w:t>………</w:t>
      </w:r>
    </w:p>
    <w:p w14:paraId="63F9911A" w14:textId="77777777" w:rsidR="00F81624" w:rsidRPr="006D0EE4" w:rsidRDefault="00F81624" w:rsidP="005A5451"/>
    <w:p w14:paraId="78406CBB" w14:textId="77777777" w:rsidR="00FB5070" w:rsidRDefault="006058F7" w:rsidP="00A14951">
      <w:pPr>
        <w:tabs>
          <w:tab w:val="left" w:pos="0"/>
          <w:tab w:val="center" w:pos="6521"/>
        </w:tabs>
        <w:rPr>
          <w:i/>
        </w:rPr>
      </w:pPr>
      <w:r w:rsidRPr="006D0EE4">
        <w:tab/>
      </w:r>
      <w:proofErr w:type="gramStart"/>
      <w:r w:rsidRPr="006D0EE4">
        <w:rPr>
          <w:i/>
        </w:rPr>
        <w:t>hallgató</w:t>
      </w:r>
      <w:proofErr w:type="gramEnd"/>
      <w:r w:rsidR="00224B47">
        <w:rPr>
          <w:i/>
        </w:rPr>
        <w:t xml:space="preserve"> aláírása</w:t>
      </w:r>
    </w:p>
    <w:p w14:paraId="5A983D6A" w14:textId="77777777" w:rsidR="00C067DD" w:rsidRPr="006D0EE4" w:rsidRDefault="00987C46" w:rsidP="00A14951">
      <w:pPr>
        <w:tabs>
          <w:tab w:val="left" w:pos="0"/>
          <w:tab w:val="center" w:pos="6521"/>
        </w:tabs>
      </w:pPr>
      <w:r w:rsidRPr="006D0EE4">
        <w:br w:type="page"/>
      </w:r>
    </w:p>
    <w:p w14:paraId="1D78F289" w14:textId="77777777" w:rsidR="00501C3E" w:rsidRPr="006D0EE4" w:rsidRDefault="00501C3E" w:rsidP="00C067DD">
      <w:pPr>
        <w:rPr>
          <w:caps/>
          <w:sz w:val="28"/>
          <w:szCs w:val="28"/>
        </w:rPr>
      </w:pPr>
      <w:r w:rsidRPr="006D0EE4">
        <w:rPr>
          <w:caps/>
          <w:sz w:val="28"/>
          <w:szCs w:val="28"/>
        </w:rPr>
        <w:lastRenderedPageBreak/>
        <w:t>Tartalomjegyzék</w:t>
      </w:r>
    </w:p>
    <w:p w14:paraId="43FD423E" w14:textId="77777777" w:rsidR="009F25FC" w:rsidRDefault="00501C3E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D0EE4">
        <w:fldChar w:fldCharType="begin"/>
      </w:r>
      <w:r w:rsidRPr="006D0EE4">
        <w:instrText xml:space="preserve"> TOC \o "1-4" \h \z </w:instrText>
      </w:r>
      <w:r w:rsidRPr="006D0EE4">
        <w:fldChar w:fldCharType="separate"/>
      </w:r>
      <w:hyperlink w:anchor="_Toc504030933" w:history="1">
        <w:r w:rsidR="009F25FC" w:rsidRPr="00760967">
          <w:rPr>
            <w:rStyle w:val="Hiperhivatkozs"/>
            <w:noProof/>
          </w:rPr>
          <w:t>Előszó</w:t>
        </w:r>
        <w:r w:rsidR="009F25FC">
          <w:rPr>
            <w:noProof/>
            <w:webHidden/>
          </w:rPr>
          <w:tab/>
        </w:r>
        <w:r w:rsidR="009F25FC">
          <w:rPr>
            <w:noProof/>
            <w:webHidden/>
          </w:rPr>
          <w:fldChar w:fldCharType="begin"/>
        </w:r>
        <w:r w:rsidR="009F25FC">
          <w:rPr>
            <w:noProof/>
            <w:webHidden/>
          </w:rPr>
          <w:instrText xml:space="preserve"> PAGEREF _Toc504030933 \h </w:instrText>
        </w:r>
        <w:r w:rsidR="009F25FC">
          <w:rPr>
            <w:noProof/>
            <w:webHidden/>
          </w:rPr>
        </w:r>
        <w:r w:rsidR="009F25FC">
          <w:rPr>
            <w:noProof/>
            <w:webHidden/>
          </w:rPr>
          <w:fldChar w:fldCharType="separate"/>
        </w:r>
        <w:r w:rsidR="009F25FC">
          <w:rPr>
            <w:noProof/>
            <w:webHidden/>
          </w:rPr>
          <w:t>viii</w:t>
        </w:r>
        <w:r w:rsidR="009F25FC">
          <w:rPr>
            <w:noProof/>
            <w:webHidden/>
          </w:rPr>
          <w:fldChar w:fldCharType="end"/>
        </w:r>
      </w:hyperlink>
    </w:p>
    <w:p w14:paraId="65E32182" w14:textId="77777777" w:rsidR="009F25FC" w:rsidRDefault="007434CE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030934" w:history="1">
        <w:r w:rsidR="009F25FC" w:rsidRPr="00760967">
          <w:rPr>
            <w:rStyle w:val="Hiperhivatkozs"/>
            <w:noProof/>
          </w:rPr>
          <w:t>Jelölések jegyzéke</w:t>
        </w:r>
        <w:r w:rsidR="009F25FC">
          <w:rPr>
            <w:noProof/>
            <w:webHidden/>
          </w:rPr>
          <w:tab/>
        </w:r>
        <w:r w:rsidR="009F25FC">
          <w:rPr>
            <w:noProof/>
            <w:webHidden/>
          </w:rPr>
          <w:fldChar w:fldCharType="begin"/>
        </w:r>
        <w:r w:rsidR="009F25FC">
          <w:rPr>
            <w:noProof/>
            <w:webHidden/>
          </w:rPr>
          <w:instrText xml:space="preserve"> PAGEREF _Toc504030934 \h </w:instrText>
        </w:r>
        <w:r w:rsidR="009F25FC">
          <w:rPr>
            <w:noProof/>
            <w:webHidden/>
          </w:rPr>
        </w:r>
        <w:r w:rsidR="009F25FC">
          <w:rPr>
            <w:noProof/>
            <w:webHidden/>
          </w:rPr>
          <w:fldChar w:fldCharType="separate"/>
        </w:r>
        <w:r w:rsidR="009F25FC">
          <w:rPr>
            <w:noProof/>
            <w:webHidden/>
          </w:rPr>
          <w:t>ix</w:t>
        </w:r>
        <w:r w:rsidR="009F25FC">
          <w:rPr>
            <w:noProof/>
            <w:webHidden/>
          </w:rPr>
          <w:fldChar w:fldCharType="end"/>
        </w:r>
      </w:hyperlink>
    </w:p>
    <w:p w14:paraId="55896206" w14:textId="77777777" w:rsidR="009F25FC" w:rsidRDefault="007434CE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030935" w:history="1">
        <w:r w:rsidR="009F25FC" w:rsidRPr="00760967">
          <w:rPr>
            <w:rStyle w:val="Hiperhivatkozs"/>
            <w:noProof/>
          </w:rPr>
          <w:t>1. Bevezetés</w:t>
        </w:r>
        <w:r w:rsidR="009F25FC">
          <w:rPr>
            <w:noProof/>
            <w:webHidden/>
          </w:rPr>
          <w:tab/>
        </w:r>
        <w:r w:rsidR="009F25FC">
          <w:rPr>
            <w:noProof/>
            <w:webHidden/>
          </w:rPr>
          <w:fldChar w:fldCharType="begin"/>
        </w:r>
        <w:r w:rsidR="009F25FC">
          <w:rPr>
            <w:noProof/>
            <w:webHidden/>
          </w:rPr>
          <w:instrText xml:space="preserve"> PAGEREF _Toc504030935 \h </w:instrText>
        </w:r>
        <w:r w:rsidR="009F25FC">
          <w:rPr>
            <w:noProof/>
            <w:webHidden/>
          </w:rPr>
        </w:r>
        <w:r w:rsidR="009F25FC">
          <w:rPr>
            <w:noProof/>
            <w:webHidden/>
          </w:rPr>
          <w:fldChar w:fldCharType="separate"/>
        </w:r>
        <w:r w:rsidR="009F25FC">
          <w:rPr>
            <w:noProof/>
            <w:webHidden/>
          </w:rPr>
          <w:t>1</w:t>
        </w:r>
        <w:r w:rsidR="009F25FC">
          <w:rPr>
            <w:noProof/>
            <w:webHidden/>
          </w:rPr>
          <w:fldChar w:fldCharType="end"/>
        </w:r>
      </w:hyperlink>
    </w:p>
    <w:p w14:paraId="12826C4E" w14:textId="77777777" w:rsidR="009F25FC" w:rsidRDefault="007434CE">
      <w:pPr>
        <w:pStyle w:val="TJ2"/>
        <w:rPr>
          <w:rFonts w:asciiTheme="minorHAnsi" w:eastAsiaTheme="minorEastAsia" w:hAnsiTheme="minorHAnsi" w:cstheme="minorBidi"/>
          <w:sz w:val="22"/>
          <w:szCs w:val="22"/>
        </w:rPr>
      </w:pPr>
      <w:hyperlink w:anchor="_Toc504030936" w:history="1">
        <w:r w:rsidR="009F25FC" w:rsidRPr="00760967">
          <w:rPr>
            <w:rStyle w:val="Hiperhivatkozs"/>
          </w:rPr>
          <w:t>1.1. Célkitűzések</w:t>
        </w:r>
        <w:r w:rsidR="009F25FC">
          <w:rPr>
            <w:webHidden/>
          </w:rPr>
          <w:tab/>
        </w:r>
        <w:r w:rsidR="009F25FC">
          <w:rPr>
            <w:webHidden/>
          </w:rPr>
          <w:fldChar w:fldCharType="begin"/>
        </w:r>
        <w:r w:rsidR="009F25FC">
          <w:rPr>
            <w:webHidden/>
          </w:rPr>
          <w:instrText xml:space="preserve"> PAGEREF _Toc504030936 \h </w:instrText>
        </w:r>
        <w:r w:rsidR="009F25FC">
          <w:rPr>
            <w:webHidden/>
          </w:rPr>
        </w:r>
        <w:r w:rsidR="009F25FC">
          <w:rPr>
            <w:webHidden/>
          </w:rPr>
          <w:fldChar w:fldCharType="separate"/>
        </w:r>
        <w:r w:rsidR="009F25FC">
          <w:rPr>
            <w:webHidden/>
          </w:rPr>
          <w:t>1</w:t>
        </w:r>
        <w:r w:rsidR="009F25FC">
          <w:rPr>
            <w:webHidden/>
          </w:rPr>
          <w:fldChar w:fldCharType="end"/>
        </w:r>
      </w:hyperlink>
    </w:p>
    <w:p w14:paraId="3081A3EF" w14:textId="77777777" w:rsidR="009F25FC" w:rsidRDefault="007434CE">
      <w:pPr>
        <w:pStyle w:val="TJ2"/>
        <w:rPr>
          <w:rFonts w:asciiTheme="minorHAnsi" w:eastAsiaTheme="minorEastAsia" w:hAnsiTheme="minorHAnsi" w:cstheme="minorBidi"/>
          <w:sz w:val="22"/>
          <w:szCs w:val="22"/>
        </w:rPr>
      </w:pPr>
      <w:hyperlink w:anchor="_Toc504030937" w:history="1">
        <w:r w:rsidR="009F25FC" w:rsidRPr="00760967">
          <w:rPr>
            <w:rStyle w:val="Hiperhivatkozs"/>
          </w:rPr>
          <w:t>1.2. Áttekintés</w:t>
        </w:r>
        <w:r w:rsidR="009F25FC">
          <w:rPr>
            <w:webHidden/>
          </w:rPr>
          <w:tab/>
        </w:r>
        <w:r w:rsidR="009F25FC">
          <w:rPr>
            <w:webHidden/>
          </w:rPr>
          <w:fldChar w:fldCharType="begin"/>
        </w:r>
        <w:r w:rsidR="009F25FC">
          <w:rPr>
            <w:webHidden/>
          </w:rPr>
          <w:instrText xml:space="preserve"> PAGEREF _Toc504030937 \h </w:instrText>
        </w:r>
        <w:r w:rsidR="009F25FC">
          <w:rPr>
            <w:webHidden/>
          </w:rPr>
        </w:r>
        <w:r w:rsidR="009F25FC">
          <w:rPr>
            <w:webHidden/>
          </w:rPr>
          <w:fldChar w:fldCharType="separate"/>
        </w:r>
        <w:r w:rsidR="009F25FC">
          <w:rPr>
            <w:webHidden/>
          </w:rPr>
          <w:t>1</w:t>
        </w:r>
        <w:r w:rsidR="009F25FC">
          <w:rPr>
            <w:webHidden/>
          </w:rPr>
          <w:fldChar w:fldCharType="end"/>
        </w:r>
      </w:hyperlink>
    </w:p>
    <w:p w14:paraId="787AD91E" w14:textId="77777777" w:rsidR="009F25FC" w:rsidRDefault="007434CE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030938" w:history="1">
        <w:r w:rsidR="009F25FC" w:rsidRPr="00760967">
          <w:rPr>
            <w:rStyle w:val="Hiperhivatkozs"/>
            <w:noProof/>
          </w:rPr>
          <w:t>1.2.1. Elvek és módszerek</w:t>
        </w:r>
        <w:r w:rsidR="009F25FC">
          <w:rPr>
            <w:noProof/>
            <w:webHidden/>
          </w:rPr>
          <w:tab/>
        </w:r>
        <w:r w:rsidR="009F25FC">
          <w:rPr>
            <w:noProof/>
            <w:webHidden/>
          </w:rPr>
          <w:fldChar w:fldCharType="begin"/>
        </w:r>
        <w:r w:rsidR="009F25FC">
          <w:rPr>
            <w:noProof/>
            <w:webHidden/>
          </w:rPr>
          <w:instrText xml:space="preserve"> PAGEREF _Toc504030938 \h </w:instrText>
        </w:r>
        <w:r w:rsidR="009F25FC">
          <w:rPr>
            <w:noProof/>
            <w:webHidden/>
          </w:rPr>
        </w:r>
        <w:r w:rsidR="009F25FC">
          <w:rPr>
            <w:noProof/>
            <w:webHidden/>
          </w:rPr>
          <w:fldChar w:fldCharType="separate"/>
        </w:r>
        <w:r w:rsidR="009F25FC">
          <w:rPr>
            <w:noProof/>
            <w:webHidden/>
          </w:rPr>
          <w:t>1</w:t>
        </w:r>
        <w:r w:rsidR="009F25FC">
          <w:rPr>
            <w:noProof/>
            <w:webHidden/>
          </w:rPr>
          <w:fldChar w:fldCharType="end"/>
        </w:r>
      </w:hyperlink>
    </w:p>
    <w:p w14:paraId="1BE8572D" w14:textId="77777777" w:rsidR="009F25FC" w:rsidRDefault="007434CE">
      <w:pPr>
        <w:pStyle w:val="TJ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030939" w:history="1">
        <w:r w:rsidR="009F25FC" w:rsidRPr="00760967">
          <w:rPr>
            <w:rStyle w:val="Hiperhivatkozs"/>
            <w:noProof/>
          </w:rPr>
          <w:t>1.2.1.1. Első módszer</w:t>
        </w:r>
        <w:r w:rsidR="009F25FC">
          <w:rPr>
            <w:noProof/>
            <w:webHidden/>
          </w:rPr>
          <w:tab/>
        </w:r>
        <w:r w:rsidR="009F25FC">
          <w:rPr>
            <w:noProof/>
            <w:webHidden/>
          </w:rPr>
          <w:fldChar w:fldCharType="begin"/>
        </w:r>
        <w:r w:rsidR="009F25FC">
          <w:rPr>
            <w:noProof/>
            <w:webHidden/>
          </w:rPr>
          <w:instrText xml:space="preserve"> PAGEREF _Toc504030939 \h </w:instrText>
        </w:r>
        <w:r w:rsidR="009F25FC">
          <w:rPr>
            <w:noProof/>
            <w:webHidden/>
          </w:rPr>
        </w:r>
        <w:r w:rsidR="009F25FC">
          <w:rPr>
            <w:noProof/>
            <w:webHidden/>
          </w:rPr>
          <w:fldChar w:fldCharType="separate"/>
        </w:r>
        <w:r w:rsidR="009F25FC">
          <w:rPr>
            <w:noProof/>
            <w:webHidden/>
          </w:rPr>
          <w:t>1</w:t>
        </w:r>
        <w:r w:rsidR="009F25FC">
          <w:rPr>
            <w:noProof/>
            <w:webHidden/>
          </w:rPr>
          <w:fldChar w:fldCharType="end"/>
        </w:r>
      </w:hyperlink>
    </w:p>
    <w:p w14:paraId="3B6515D1" w14:textId="77777777" w:rsidR="009F25FC" w:rsidRDefault="007434CE">
      <w:pPr>
        <w:pStyle w:val="TJ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030940" w:history="1">
        <w:r w:rsidR="009F25FC" w:rsidRPr="00760967">
          <w:rPr>
            <w:rStyle w:val="Hiperhivatkozs"/>
            <w:noProof/>
          </w:rPr>
          <w:t>1.2.1.2. Második módszer</w:t>
        </w:r>
        <w:r w:rsidR="009F25FC">
          <w:rPr>
            <w:noProof/>
            <w:webHidden/>
          </w:rPr>
          <w:tab/>
        </w:r>
        <w:r w:rsidR="009F25FC">
          <w:rPr>
            <w:noProof/>
            <w:webHidden/>
          </w:rPr>
          <w:fldChar w:fldCharType="begin"/>
        </w:r>
        <w:r w:rsidR="009F25FC">
          <w:rPr>
            <w:noProof/>
            <w:webHidden/>
          </w:rPr>
          <w:instrText xml:space="preserve"> PAGEREF _Toc504030940 \h </w:instrText>
        </w:r>
        <w:r w:rsidR="009F25FC">
          <w:rPr>
            <w:noProof/>
            <w:webHidden/>
          </w:rPr>
        </w:r>
        <w:r w:rsidR="009F25FC">
          <w:rPr>
            <w:noProof/>
            <w:webHidden/>
          </w:rPr>
          <w:fldChar w:fldCharType="separate"/>
        </w:r>
        <w:r w:rsidR="009F25FC">
          <w:rPr>
            <w:noProof/>
            <w:webHidden/>
          </w:rPr>
          <w:t>1</w:t>
        </w:r>
        <w:r w:rsidR="009F25FC">
          <w:rPr>
            <w:noProof/>
            <w:webHidden/>
          </w:rPr>
          <w:fldChar w:fldCharType="end"/>
        </w:r>
      </w:hyperlink>
    </w:p>
    <w:p w14:paraId="3002BCCE" w14:textId="77777777" w:rsidR="009F25FC" w:rsidRDefault="007434CE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030941" w:history="1">
        <w:r w:rsidR="009F25FC" w:rsidRPr="00760967">
          <w:rPr>
            <w:rStyle w:val="Hiperhivatkozs"/>
            <w:noProof/>
          </w:rPr>
          <w:t>1.2.2. Alapfeltevések</w:t>
        </w:r>
        <w:r w:rsidR="009F25FC">
          <w:rPr>
            <w:noProof/>
            <w:webHidden/>
          </w:rPr>
          <w:tab/>
        </w:r>
        <w:r w:rsidR="009F25FC">
          <w:rPr>
            <w:noProof/>
            <w:webHidden/>
          </w:rPr>
          <w:fldChar w:fldCharType="begin"/>
        </w:r>
        <w:r w:rsidR="009F25FC">
          <w:rPr>
            <w:noProof/>
            <w:webHidden/>
          </w:rPr>
          <w:instrText xml:space="preserve"> PAGEREF _Toc504030941 \h </w:instrText>
        </w:r>
        <w:r w:rsidR="009F25FC">
          <w:rPr>
            <w:noProof/>
            <w:webHidden/>
          </w:rPr>
        </w:r>
        <w:r w:rsidR="009F25FC">
          <w:rPr>
            <w:noProof/>
            <w:webHidden/>
          </w:rPr>
          <w:fldChar w:fldCharType="separate"/>
        </w:r>
        <w:r w:rsidR="009F25FC">
          <w:rPr>
            <w:noProof/>
            <w:webHidden/>
          </w:rPr>
          <w:t>1</w:t>
        </w:r>
        <w:r w:rsidR="009F25FC">
          <w:rPr>
            <w:noProof/>
            <w:webHidden/>
          </w:rPr>
          <w:fldChar w:fldCharType="end"/>
        </w:r>
      </w:hyperlink>
    </w:p>
    <w:p w14:paraId="7412086B" w14:textId="77777777" w:rsidR="009F25FC" w:rsidRDefault="007434CE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030942" w:history="1">
        <w:r w:rsidR="009F25FC" w:rsidRPr="00760967">
          <w:rPr>
            <w:rStyle w:val="Hiperhivatkozs"/>
            <w:noProof/>
          </w:rPr>
          <w:t>2. Szakirodalmi áttekintés/Előzmények</w:t>
        </w:r>
        <w:r w:rsidR="009F25FC">
          <w:rPr>
            <w:noProof/>
            <w:webHidden/>
          </w:rPr>
          <w:tab/>
        </w:r>
        <w:r w:rsidR="009F25FC">
          <w:rPr>
            <w:noProof/>
            <w:webHidden/>
          </w:rPr>
          <w:fldChar w:fldCharType="begin"/>
        </w:r>
        <w:r w:rsidR="009F25FC">
          <w:rPr>
            <w:noProof/>
            <w:webHidden/>
          </w:rPr>
          <w:instrText xml:space="preserve"> PAGEREF _Toc504030942 \h </w:instrText>
        </w:r>
        <w:r w:rsidR="009F25FC">
          <w:rPr>
            <w:noProof/>
            <w:webHidden/>
          </w:rPr>
        </w:r>
        <w:r w:rsidR="009F25FC">
          <w:rPr>
            <w:noProof/>
            <w:webHidden/>
          </w:rPr>
          <w:fldChar w:fldCharType="separate"/>
        </w:r>
        <w:r w:rsidR="009F25FC">
          <w:rPr>
            <w:noProof/>
            <w:webHidden/>
          </w:rPr>
          <w:t>2</w:t>
        </w:r>
        <w:r w:rsidR="009F25FC">
          <w:rPr>
            <w:noProof/>
            <w:webHidden/>
          </w:rPr>
          <w:fldChar w:fldCharType="end"/>
        </w:r>
      </w:hyperlink>
    </w:p>
    <w:p w14:paraId="72D9EC0D" w14:textId="77777777" w:rsidR="009F25FC" w:rsidRDefault="007434CE">
      <w:pPr>
        <w:pStyle w:val="TJ2"/>
        <w:rPr>
          <w:rFonts w:asciiTheme="minorHAnsi" w:eastAsiaTheme="minorEastAsia" w:hAnsiTheme="minorHAnsi" w:cstheme="minorBidi"/>
          <w:sz w:val="22"/>
          <w:szCs w:val="22"/>
        </w:rPr>
      </w:pPr>
      <w:hyperlink w:anchor="_Toc504030943" w:history="1">
        <w:r w:rsidR="009F25FC" w:rsidRPr="00760967">
          <w:rPr>
            <w:rStyle w:val="Hiperhivatkozs"/>
          </w:rPr>
          <w:t>2.1. Az első főfeladathoz</w:t>
        </w:r>
        <w:r w:rsidR="009F25FC">
          <w:rPr>
            <w:webHidden/>
          </w:rPr>
          <w:tab/>
        </w:r>
        <w:r w:rsidR="009F25FC">
          <w:rPr>
            <w:webHidden/>
          </w:rPr>
          <w:fldChar w:fldCharType="begin"/>
        </w:r>
        <w:r w:rsidR="009F25FC">
          <w:rPr>
            <w:webHidden/>
          </w:rPr>
          <w:instrText xml:space="preserve"> PAGEREF _Toc504030943 \h </w:instrText>
        </w:r>
        <w:r w:rsidR="009F25FC">
          <w:rPr>
            <w:webHidden/>
          </w:rPr>
        </w:r>
        <w:r w:rsidR="009F25FC">
          <w:rPr>
            <w:webHidden/>
          </w:rPr>
          <w:fldChar w:fldCharType="separate"/>
        </w:r>
        <w:r w:rsidR="009F25FC">
          <w:rPr>
            <w:webHidden/>
          </w:rPr>
          <w:t>2</w:t>
        </w:r>
        <w:r w:rsidR="009F25FC">
          <w:rPr>
            <w:webHidden/>
          </w:rPr>
          <w:fldChar w:fldCharType="end"/>
        </w:r>
      </w:hyperlink>
    </w:p>
    <w:p w14:paraId="2D41A03E" w14:textId="77777777" w:rsidR="009F25FC" w:rsidRDefault="007434CE">
      <w:pPr>
        <w:pStyle w:val="TJ2"/>
        <w:rPr>
          <w:rFonts w:asciiTheme="minorHAnsi" w:eastAsiaTheme="minorEastAsia" w:hAnsiTheme="minorHAnsi" w:cstheme="minorBidi"/>
          <w:sz w:val="22"/>
          <w:szCs w:val="22"/>
        </w:rPr>
      </w:pPr>
      <w:hyperlink w:anchor="_Toc504030944" w:history="1">
        <w:r w:rsidR="009F25FC" w:rsidRPr="00760967">
          <w:rPr>
            <w:rStyle w:val="Hiperhivatkozs"/>
          </w:rPr>
          <w:t>2.2. A második főfeladathoz</w:t>
        </w:r>
        <w:r w:rsidR="009F25FC">
          <w:rPr>
            <w:webHidden/>
          </w:rPr>
          <w:tab/>
        </w:r>
        <w:r w:rsidR="009F25FC">
          <w:rPr>
            <w:webHidden/>
          </w:rPr>
          <w:fldChar w:fldCharType="begin"/>
        </w:r>
        <w:r w:rsidR="009F25FC">
          <w:rPr>
            <w:webHidden/>
          </w:rPr>
          <w:instrText xml:space="preserve"> PAGEREF _Toc504030944 \h </w:instrText>
        </w:r>
        <w:r w:rsidR="009F25FC">
          <w:rPr>
            <w:webHidden/>
          </w:rPr>
        </w:r>
        <w:r w:rsidR="009F25FC">
          <w:rPr>
            <w:webHidden/>
          </w:rPr>
          <w:fldChar w:fldCharType="separate"/>
        </w:r>
        <w:r w:rsidR="009F25FC">
          <w:rPr>
            <w:webHidden/>
          </w:rPr>
          <w:t>2</w:t>
        </w:r>
        <w:r w:rsidR="009F25FC">
          <w:rPr>
            <w:webHidden/>
          </w:rPr>
          <w:fldChar w:fldCharType="end"/>
        </w:r>
      </w:hyperlink>
    </w:p>
    <w:p w14:paraId="49AD2531" w14:textId="77777777" w:rsidR="009F25FC" w:rsidRDefault="007434CE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030945" w:history="1">
        <w:r w:rsidR="009F25FC" w:rsidRPr="00760967">
          <w:rPr>
            <w:rStyle w:val="Hiperhivatkozs"/>
            <w:noProof/>
          </w:rPr>
          <w:t>3. A feladat kibontása/Első főfeladat</w:t>
        </w:r>
        <w:r w:rsidR="009F25FC">
          <w:rPr>
            <w:noProof/>
            <w:webHidden/>
          </w:rPr>
          <w:tab/>
        </w:r>
        <w:r w:rsidR="009F25FC">
          <w:rPr>
            <w:noProof/>
            <w:webHidden/>
          </w:rPr>
          <w:fldChar w:fldCharType="begin"/>
        </w:r>
        <w:r w:rsidR="009F25FC">
          <w:rPr>
            <w:noProof/>
            <w:webHidden/>
          </w:rPr>
          <w:instrText xml:space="preserve"> PAGEREF _Toc504030945 \h </w:instrText>
        </w:r>
        <w:r w:rsidR="009F25FC">
          <w:rPr>
            <w:noProof/>
            <w:webHidden/>
          </w:rPr>
        </w:r>
        <w:r w:rsidR="009F25FC">
          <w:rPr>
            <w:noProof/>
            <w:webHidden/>
          </w:rPr>
          <w:fldChar w:fldCharType="separate"/>
        </w:r>
        <w:r w:rsidR="009F25FC">
          <w:rPr>
            <w:noProof/>
            <w:webHidden/>
          </w:rPr>
          <w:t>3</w:t>
        </w:r>
        <w:r w:rsidR="009F25FC">
          <w:rPr>
            <w:noProof/>
            <w:webHidden/>
          </w:rPr>
          <w:fldChar w:fldCharType="end"/>
        </w:r>
      </w:hyperlink>
    </w:p>
    <w:p w14:paraId="1278AB42" w14:textId="77777777" w:rsidR="009F25FC" w:rsidRDefault="007434CE">
      <w:pPr>
        <w:pStyle w:val="TJ2"/>
        <w:rPr>
          <w:rFonts w:asciiTheme="minorHAnsi" w:eastAsiaTheme="minorEastAsia" w:hAnsiTheme="minorHAnsi" w:cstheme="minorBidi"/>
          <w:sz w:val="22"/>
          <w:szCs w:val="22"/>
        </w:rPr>
      </w:pPr>
      <w:hyperlink w:anchor="_Toc504030946" w:history="1">
        <w:r w:rsidR="009F25FC" w:rsidRPr="00760967">
          <w:rPr>
            <w:rStyle w:val="Hiperhivatkozs"/>
          </w:rPr>
          <w:t>3.1. Első részfeladat</w:t>
        </w:r>
        <w:r w:rsidR="009F25FC">
          <w:rPr>
            <w:webHidden/>
          </w:rPr>
          <w:tab/>
        </w:r>
        <w:r w:rsidR="009F25FC">
          <w:rPr>
            <w:webHidden/>
          </w:rPr>
          <w:fldChar w:fldCharType="begin"/>
        </w:r>
        <w:r w:rsidR="009F25FC">
          <w:rPr>
            <w:webHidden/>
          </w:rPr>
          <w:instrText xml:space="preserve"> PAGEREF _Toc504030946 \h </w:instrText>
        </w:r>
        <w:r w:rsidR="009F25FC">
          <w:rPr>
            <w:webHidden/>
          </w:rPr>
        </w:r>
        <w:r w:rsidR="009F25FC">
          <w:rPr>
            <w:webHidden/>
          </w:rPr>
          <w:fldChar w:fldCharType="separate"/>
        </w:r>
        <w:r w:rsidR="009F25FC">
          <w:rPr>
            <w:webHidden/>
          </w:rPr>
          <w:t>3</w:t>
        </w:r>
        <w:r w:rsidR="009F25FC">
          <w:rPr>
            <w:webHidden/>
          </w:rPr>
          <w:fldChar w:fldCharType="end"/>
        </w:r>
      </w:hyperlink>
    </w:p>
    <w:p w14:paraId="3A4ED061" w14:textId="77777777" w:rsidR="009F25FC" w:rsidRDefault="007434CE">
      <w:pPr>
        <w:pStyle w:val="TJ2"/>
        <w:rPr>
          <w:rFonts w:asciiTheme="minorHAnsi" w:eastAsiaTheme="minorEastAsia" w:hAnsiTheme="minorHAnsi" w:cstheme="minorBidi"/>
          <w:sz w:val="22"/>
          <w:szCs w:val="22"/>
        </w:rPr>
      </w:pPr>
      <w:hyperlink w:anchor="_Toc504030947" w:history="1">
        <w:r w:rsidR="009F25FC" w:rsidRPr="00760967">
          <w:rPr>
            <w:rStyle w:val="Hiperhivatkozs"/>
          </w:rPr>
          <w:t>3.2. Második részfeladat</w:t>
        </w:r>
        <w:r w:rsidR="009F25FC">
          <w:rPr>
            <w:webHidden/>
          </w:rPr>
          <w:tab/>
        </w:r>
        <w:r w:rsidR="009F25FC">
          <w:rPr>
            <w:webHidden/>
          </w:rPr>
          <w:fldChar w:fldCharType="begin"/>
        </w:r>
        <w:r w:rsidR="009F25FC">
          <w:rPr>
            <w:webHidden/>
          </w:rPr>
          <w:instrText xml:space="preserve"> PAGEREF _Toc504030947 \h </w:instrText>
        </w:r>
        <w:r w:rsidR="009F25FC">
          <w:rPr>
            <w:webHidden/>
          </w:rPr>
        </w:r>
        <w:r w:rsidR="009F25FC">
          <w:rPr>
            <w:webHidden/>
          </w:rPr>
          <w:fldChar w:fldCharType="separate"/>
        </w:r>
        <w:r w:rsidR="009F25FC">
          <w:rPr>
            <w:webHidden/>
          </w:rPr>
          <w:t>3</w:t>
        </w:r>
        <w:r w:rsidR="009F25FC">
          <w:rPr>
            <w:webHidden/>
          </w:rPr>
          <w:fldChar w:fldCharType="end"/>
        </w:r>
      </w:hyperlink>
    </w:p>
    <w:p w14:paraId="7C9CE510" w14:textId="77777777" w:rsidR="009F25FC" w:rsidRDefault="007434CE">
      <w:pPr>
        <w:pStyle w:val="TJ2"/>
        <w:rPr>
          <w:rFonts w:asciiTheme="minorHAnsi" w:eastAsiaTheme="minorEastAsia" w:hAnsiTheme="minorHAnsi" w:cstheme="minorBidi"/>
          <w:sz w:val="22"/>
          <w:szCs w:val="22"/>
        </w:rPr>
      </w:pPr>
      <w:hyperlink w:anchor="_Toc504030948" w:history="1">
        <w:r w:rsidR="009F25FC" w:rsidRPr="00760967">
          <w:rPr>
            <w:rStyle w:val="Hiperhivatkozs"/>
          </w:rPr>
          <w:t>3.3. N-edik részfeladat</w:t>
        </w:r>
        <w:r w:rsidR="009F25FC">
          <w:rPr>
            <w:webHidden/>
          </w:rPr>
          <w:tab/>
        </w:r>
        <w:r w:rsidR="009F25FC">
          <w:rPr>
            <w:webHidden/>
          </w:rPr>
          <w:fldChar w:fldCharType="begin"/>
        </w:r>
        <w:r w:rsidR="009F25FC">
          <w:rPr>
            <w:webHidden/>
          </w:rPr>
          <w:instrText xml:space="preserve"> PAGEREF _Toc504030948 \h </w:instrText>
        </w:r>
        <w:r w:rsidR="009F25FC">
          <w:rPr>
            <w:webHidden/>
          </w:rPr>
        </w:r>
        <w:r w:rsidR="009F25FC">
          <w:rPr>
            <w:webHidden/>
          </w:rPr>
          <w:fldChar w:fldCharType="separate"/>
        </w:r>
        <w:r w:rsidR="009F25FC">
          <w:rPr>
            <w:webHidden/>
          </w:rPr>
          <w:t>3</w:t>
        </w:r>
        <w:r w:rsidR="009F25FC">
          <w:rPr>
            <w:webHidden/>
          </w:rPr>
          <w:fldChar w:fldCharType="end"/>
        </w:r>
      </w:hyperlink>
    </w:p>
    <w:p w14:paraId="2A0C9020" w14:textId="77777777" w:rsidR="009F25FC" w:rsidRDefault="007434CE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030949" w:history="1">
        <w:r w:rsidR="009F25FC" w:rsidRPr="00760967">
          <w:rPr>
            <w:rStyle w:val="Hiperhivatkozs"/>
            <w:noProof/>
          </w:rPr>
          <w:t>4. Második főfeladat</w:t>
        </w:r>
        <w:r w:rsidR="009F25FC">
          <w:rPr>
            <w:noProof/>
            <w:webHidden/>
          </w:rPr>
          <w:tab/>
        </w:r>
        <w:r w:rsidR="009F25FC">
          <w:rPr>
            <w:noProof/>
            <w:webHidden/>
          </w:rPr>
          <w:fldChar w:fldCharType="begin"/>
        </w:r>
        <w:r w:rsidR="009F25FC">
          <w:rPr>
            <w:noProof/>
            <w:webHidden/>
          </w:rPr>
          <w:instrText xml:space="preserve"> PAGEREF _Toc504030949 \h </w:instrText>
        </w:r>
        <w:r w:rsidR="009F25FC">
          <w:rPr>
            <w:noProof/>
            <w:webHidden/>
          </w:rPr>
        </w:r>
        <w:r w:rsidR="009F25FC">
          <w:rPr>
            <w:noProof/>
            <w:webHidden/>
          </w:rPr>
          <w:fldChar w:fldCharType="separate"/>
        </w:r>
        <w:r w:rsidR="009F25FC">
          <w:rPr>
            <w:noProof/>
            <w:webHidden/>
          </w:rPr>
          <w:t>4</w:t>
        </w:r>
        <w:r w:rsidR="009F25FC">
          <w:rPr>
            <w:noProof/>
            <w:webHidden/>
          </w:rPr>
          <w:fldChar w:fldCharType="end"/>
        </w:r>
      </w:hyperlink>
    </w:p>
    <w:p w14:paraId="3F01D219" w14:textId="77777777" w:rsidR="009F25FC" w:rsidRDefault="007434CE">
      <w:pPr>
        <w:pStyle w:val="TJ2"/>
        <w:rPr>
          <w:rFonts w:asciiTheme="minorHAnsi" w:eastAsiaTheme="minorEastAsia" w:hAnsiTheme="minorHAnsi" w:cstheme="minorBidi"/>
          <w:sz w:val="22"/>
          <w:szCs w:val="22"/>
        </w:rPr>
      </w:pPr>
      <w:hyperlink w:anchor="_Toc504030950" w:history="1">
        <w:r w:rsidR="009F25FC" w:rsidRPr="00760967">
          <w:rPr>
            <w:rStyle w:val="Hiperhivatkozs"/>
          </w:rPr>
          <w:t>4.1. Első részfeladat</w:t>
        </w:r>
        <w:r w:rsidR="009F25FC">
          <w:rPr>
            <w:webHidden/>
          </w:rPr>
          <w:tab/>
        </w:r>
        <w:r w:rsidR="009F25FC">
          <w:rPr>
            <w:webHidden/>
          </w:rPr>
          <w:fldChar w:fldCharType="begin"/>
        </w:r>
        <w:r w:rsidR="009F25FC">
          <w:rPr>
            <w:webHidden/>
          </w:rPr>
          <w:instrText xml:space="preserve"> PAGEREF _Toc504030950 \h </w:instrText>
        </w:r>
        <w:r w:rsidR="009F25FC">
          <w:rPr>
            <w:webHidden/>
          </w:rPr>
        </w:r>
        <w:r w:rsidR="009F25FC">
          <w:rPr>
            <w:webHidden/>
          </w:rPr>
          <w:fldChar w:fldCharType="separate"/>
        </w:r>
        <w:r w:rsidR="009F25FC">
          <w:rPr>
            <w:webHidden/>
          </w:rPr>
          <w:t>4</w:t>
        </w:r>
        <w:r w:rsidR="009F25FC">
          <w:rPr>
            <w:webHidden/>
          </w:rPr>
          <w:fldChar w:fldCharType="end"/>
        </w:r>
      </w:hyperlink>
    </w:p>
    <w:p w14:paraId="43E5E4F2" w14:textId="77777777" w:rsidR="009F25FC" w:rsidRDefault="007434CE">
      <w:pPr>
        <w:pStyle w:val="TJ2"/>
        <w:rPr>
          <w:rFonts w:asciiTheme="minorHAnsi" w:eastAsiaTheme="minorEastAsia" w:hAnsiTheme="minorHAnsi" w:cstheme="minorBidi"/>
          <w:sz w:val="22"/>
          <w:szCs w:val="22"/>
        </w:rPr>
      </w:pPr>
      <w:hyperlink w:anchor="_Toc504030951" w:history="1">
        <w:r w:rsidR="009F25FC" w:rsidRPr="00760967">
          <w:rPr>
            <w:rStyle w:val="Hiperhivatkozs"/>
          </w:rPr>
          <w:t>4.2. Második részfeladat</w:t>
        </w:r>
        <w:r w:rsidR="009F25FC">
          <w:rPr>
            <w:webHidden/>
          </w:rPr>
          <w:tab/>
        </w:r>
        <w:r w:rsidR="009F25FC">
          <w:rPr>
            <w:webHidden/>
          </w:rPr>
          <w:fldChar w:fldCharType="begin"/>
        </w:r>
        <w:r w:rsidR="009F25FC">
          <w:rPr>
            <w:webHidden/>
          </w:rPr>
          <w:instrText xml:space="preserve"> PAGEREF _Toc504030951 \h </w:instrText>
        </w:r>
        <w:r w:rsidR="009F25FC">
          <w:rPr>
            <w:webHidden/>
          </w:rPr>
        </w:r>
        <w:r w:rsidR="009F25FC">
          <w:rPr>
            <w:webHidden/>
          </w:rPr>
          <w:fldChar w:fldCharType="separate"/>
        </w:r>
        <w:r w:rsidR="009F25FC">
          <w:rPr>
            <w:webHidden/>
          </w:rPr>
          <w:t>4</w:t>
        </w:r>
        <w:r w:rsidR="009F25FC">
          <w:rPr>
            <w:webHidden/>
          </w:rPr>
          <w:fldChar w:fldCharType="end"/>
        </w:r>
      </w:hyperlink>
    </w:p>
    <w:p w14:paraId="658CE5EA" w14:textId="77777777" w:rsidR="009F25FC" w:rsidRDefault="007434CE">
      <w:pPr>
        <w:pStyle w:val="TJ2"/>
        <w:rPr>
          <w:rFonts w:asciiTheme="minorHAnsi" w:eastAsiaTheme="minorEastAsia" w:hAnsiTheme="minorHAnsi" w:cstheme="minorBidi"/>
          <w:sz w:val="22"/>
          <w:szCs w:val="22"/>
        </w:rPr>
      </w:pPr>
      <w:hyperlink w:anchor="_Toc504030952" w:history="1">
        <w:r w:rsidR="009F25FC" w:rsidRPr="00760967">
          <w:rPr>
            <w:rStyle w:val="Hiperhivatkozs"/>
          </w:rPr>
          <w:t>4.3. N-edik részfeladat</w:t>
        </w:r>
        <w:r w:rsidR="009F25FC">
          <w:rPr>
            <w:webHidden/>
          </w:rPr>
          <w:tab/>
        </w:r>
        <w:r w:rsidR="009F25FC">
          <w:rPr>
            <w:webHidden/>
          </w:rPr>
          <w:fldChar w:fldCharType="begin"/>
        </w:r>
        <w:r w:rsidR="009F25FC">
          <w:rPr>
            <w:webHidden/>
          </w:rPr>
          <w:instrText xml:space="preserve"> PAGEREF _Toc504030952 \h </w:instrText>
        </w:r>
        <w:r w:rsidR="009F25FC">
          <w:rPr>
            <w:webHidden/>
          </w:rPr>
        </w:r>
        <w:r w:rsidR="009F25FC">
          <w:rPr>
            <w:webHidden/>
          </w:rPr>
          <w:fldChar w:fldCharType="separate"/>
        </w:r>
        <w:r w:rsidR="009F25FC">
          <w:rPr>
            <w:webHidden/>
          </w:rPr>
          <w:t>4</w:t>
        </w:r>
        <w:r w:rsidR="009F25FC">
          <w:rPr>
            <w:webHidden/>
          </w:rPr>
          <w:fldChar w:fldCharType="end"/>
        </w:r>
      </w:hyperlink>
    </w:p>
    <w:p w14:paraId="695D1F37" w14:textId="77777777" w:rsidR="009F25FC" w:rsidRDefault="007434CE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030953" w:history="1">
        <w:r w:rsidR="009F25FC" w:rsidRPr="00760967">
          <w:rPr>
            <w:rStyle w:val="Hiperhivatkozs"/>
            <w:noProof/>
          </w:rPr>
          <w:t>5. Összefoglalás</w:t>
        </w:r>
        <w:r w:rsidR="009F25FC">
          <w:rPr>
            <w:noProof/>
            <w:webHidden/>
          </w:rPr>
          <w:tab/>
        </w:r>
        <w:r w:rsidR="009F25FC">
          <w:rPr>
            <w:noProof/>
            <w:webHidden/>
          </w:rPr>
          <w:fldChar w:fldCharType="begin"/>
        </w:r>
        <w:r w:rsidR="009F25FC">
          <w:rPr>
            <w:noProof/>
            <w:webHidden/>
          </w:rPr>
          <w:instrText xml:space="preserve"> PAGEREF _Toc504030953 \h </w:instrText>
        </w:r>
        <w:r w:rsidR="009F25FC">
          <w:rPr>
            <w:noProof/>
            <w:webHidden/>
          </w:rPr>
        </w:r>
        <w:r w:rsidR="009F25FC">
          <w:rPr>
            <w:noProof/>
            <w:webHidden/>
          </w:rPr>
          <w:fldChar w:fldCharType="separate"/>
        </w:r>
        <w:r w:rsidR="009F25FC">
          <w:rPr>
            <w:noProof/>
            <w:webHidden/>
          </w:rPr>
          <w:t>5</w:t>
        </w:r>
        <w:r w:rsidR="009F25FC">
          <w:rPr>
            <w:noProof/>
            <w:webHidden/>
          </w:rPr>
          <w:fldChar w:fldCharType="end"/>
        </w:r>
      </w:hyperlink>
    </w:p>
    <w:p w14:paraId="34837FAF" w14:textId="77777777" w:rsidR="009F25FC" w:rsidRDefault="007434CE">
      <w:pPr>
        <w:pStyle w:val="TJ2"/>
        <w:rPr>
          <w:rFonts w:asciiTheme="minorHAnsi" w:eastAsiaTheme="minorEastAsia" w:hAnsiTheme="minorHAnsi" w:cstheme="minorBidi"/>
          <w:sz w:val="22"/>
          <w:szCs w:val="22"/>
        </w:rPr>
      </w:pPr>
      <w:hyperlink w:anchor="_Toc504030954" w:history="1">
        <w:r w:rsidR="009F25FC" w:rsidRPr="00760967">
          <w:rPr>
            <w:rStyle w:val="Hiperhivatkozs"/>
          </w:rPr>
          <w:t>5.1. Eredmények</w:t>
        </w:r>
        <w:r w:rsidR="009F25FC">
          <w:rPr>
            <w:webHidden/>
          </w:rPr>
          <w:tab/>
        </w:r>
        <w:r w:rsidR="009F25FC">
          <w:rPr>
            <w:webHidden/>
          </w:rPr>
          <w:fldChar w:fldCharType="begin"/>
        </w:r>
        <w:r w:rsidR="009F25FC">
          <w:rPr>
            <w:webHidden/>
          </w:rPr>
          <w:instrText xml:space="preserve"> PAGEREF _Toc504030954 \h </w:instrText>
        </w:r>
        <w:r w:rsidR="009F25FC">
          <w:rPr>
            <w:webHidden/>
          </w:rPr>
        </w:r>
        <w:r w:rsidR="009F25FC">
          <w:rPr>
            <w:webHidden/>
          </w:rPr>
          <w:fldChar w:fldCharType="separate"/>
        </w:r>
        <w:r w:rsidR="009F25FC">
          <w:rPr>
            <w:webHidden/>
          </w:rPr>
          <w:t>5</w:t>
        </w:r>
        <w:r w:rsidR="009F25FC">
          <w:rPr>
            <w:webHidden/>
          </w:rPr>
          <w:fldChar w:fldCharType="end"/>
        </w:r>
      </w:hyperlink>
    </w:p>
    <w:p w14:paraId="33C63C55" w14:textId="77777777" w:rsidR="009F25FC" w:rsidRDefault="007434CE">
      <w:pPr>
        <w:pStyle w:val="TJ2"/>
        <w:rPr>
          <w:rFonts w:asciiTheme="minorHAnsi" w:eastAsiaTheme="minorEastAsia" w:hAnsiTheme="minorHAnsi" w:cstheme="minorBidi"/>
          <w:sz w:val="22"/>
          <w:szCs w:val="22"/>
        </w:rPr>
      </w:pPr>
      <w:hyperlink w:anchor="_Toc504030955" w:history="1">
        <w:r w:rsidR="009F25FC" w:rsidRPr="00760967">
          <w:rPr>
            <w:rStyle w:val="Hiperhivatkozs"/>
          </w:rPr>
          <w:t>5.2. Javaslatok / Következtetések / Tanulságok</w:t>
        </w:r>
        <w:r w:rsidR="009F25FC">
          <w:rPr>
            <w:webHidden/>
          </w:rPr>
          <w:tab/>
        </w:r>
        <w:r w:rsidR="009F25FC">
          <w:rPr>
            <w:webHidden/>
          </w:rPr>
          <w:fldChar w:fldCharType="begin"/>
        </w:r>
        <w:r w:rsidR="009F25FC">
          <w:rPr>
            <w:webHidden/>
          </w:rPr>
          <w:instrText xml:space="preserve"> PAGEREF _Toc504030955 \h </w:instrText>
        </w:r>
        <w:r w:rsidR="009F25FC">
          <w:rPr>
            <w:webHidden/>
          </w:rPr>
        </w:r>
        <w:r w:rsidR="009F25FC">
          <w:rPr>
            <w:webHidden/>
          </w:rPr>
          <w:fldChar w:fldCharType="separate"/>
        </w:r>
        <w:r w:rsidR="009F25FC">
          <w:rPr>
            <w:webHidden/>
          </w:rPr>
          <w:t>5</w:t>
        </w:r>
        <w:r w:rsidR="009F25FC">
          <w:rPr>
            <w:webHidden/>
          </w:rPr>
          <w:fldChar w:fldCharType="end"/>
        </w:r>
      </w:hyperlink>
    </w:p>
    <w:p w14:paraId="570567F6" w14:textId="77777777" w:rsidR="009F25FC" w:rsidRDefault="007434CE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030956" w:history="1">
        <w:r w:rsidR="009F25FC" w:rsidRPr="00760967">
          <w:rPr>
            <w:rStyle w:val="Hiperhivatkozs"/>
            <w:noProof/>
          </w:rPr>
          <w:t>6. Felhasznált irodalom</w:t>
        </w:r>
        <w:r w:rsidR="009F25FC">
          <w:rPr>
            <w:noProof/>
            <w:webHidden/>
          </w:rPr>
          <w:tab/>
        </w:r>
        <w:r w:rsidR="009F25FC">
          <w:rPr>
            <w:noProof/>
            <w:webHidden/>
          </w:rPr>
          <w:fldChar w:fldCharType="begin"/>
        </w:r>
        <w:r w:rsidR="009F25FC">
          <w:rPr>
            <w:noProof/>
            <w:webHidden/>
          </w:rPr>
          <w:instrText xml:space="preserve"> PAGEREF _Toc504030956 \h </w:instrText>
        </w:r>
        <w:r w:rsidR="009F25FC">
          <w:rPr>
            <w:noProof/>
            <w:webHidden/>
          </w:rPr>
        </w:r>
        <w:r w:rsidR="009F25FC">
          <w:rPr>
            <w:noProof/>
            <w:webHidden/>
          </w:rPr>
          <w:fldChar w:fldCharType="separate"/>
        </w:r>
        <w:r w:rsidR="009F25FC">
          <w:rPr>
            <w:noProof/>
            <w:webHidden/>
          </w:rPr>
          <w:t>6</w:t>
        </w:r>
        <w:r w:rsidR="009F25FC">
          <w:rPr>
            <w:noProof/>
            <w:webHidden/>
          </w:rPr>
          <w:fldChar w:fldCharType="end"/>
        </w:r>
      </w:hyperlink>
    </w:p>
    <w:p w14:paraId="05723577" w14:textId="77777777" w:rsidR="009F25FC" w:rsidRDefault="007434CE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030957" w:history="1">
        <w:r w:rsidR="009F25FC" w:rsidRPr="00760967">
          <w:rPr>
            <w:rStyle w:val="Hiperhivatkozs"/>
            <w:noProof/>
          </w:rPr>
          <w:t>7. Összegzés / Summary / Resümee</w:t>
        </w:r>
        <w:r w:rsidR="009F25FC">
          <w:rPr>
            <w:noProof/>
            <w:webHidden/>
          </w:rPr>
          <w:tab/>
        </w:r>
        <w:r w:rsidR="009F25FC">
          <w:rPr>
            <w:noProof/>
            <w:webHidden/>
          </w:rPr>
          <w:fldChar w:fldCharType="begin"/>
        </w:r>
        <w:r w:rsidR="009F25FC">
          <w:rPr>
            <w:noProof/>
            <w:webHidden/>
          </w:rPr>
          <w:instrText xml:space="preserve"> PAGEREF _Toc504030957 \h </w:instrText>
        </w:r>
        <w:r w:rsidR="009F25FC">
          <w:rPr>
            <w:noProof/>
            <w:webHidden/>
          </w:rPr>
        </w:r>
        <w:r w:rsidR="009F25FC">
          <w:rPr>
            <w:noProof/>
            <w:webHidden/>
          </w:rPr>
          <w:fldChar w:fldCharType="separate"/>
        </w:r>
        <w:r w:rsidR="009F25FC">
          <w:rPr>
            <w:noProof/>
            <w:webHidden/>
          </w:rPr>
          <w:t>7</w:t>
        </w:r>
        <w:r w:rsidR="009F25FC">
          <w:rPr>
            <w:noProof/>
            <w:webHidden/>
          </w:rPr>
          <w:fldChar w:fldCharType="end"/>
        </w:r>
      </w:hyperlink>
    </w:p>
    <w:p w14:paraId="0979DBB1" w14:textId="77777777" w:rsidR="009F25FC" w:rsidRDefault="007434CE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030958" w:history="1">
        <w:r w:rsidR="009F25FC" w:rsidRPr="00760967">
          <w:rPr>
            <w:rStyle w:val="Hiperhivatkozs"/>
            <w:noProof/>
          </w:rPr>
          <w:t>8. Mellékletek</w:t>
        </w:r>
        <w:r w:rsidR="009F25FC">
          <w:rPr>
            <w:noProof/>
            <w:webHidden/>
          </w:rPr>
          <w:tab/>
        </w:r>
        <w:r w:rsidR="009F25FC">
          <w:rPr>
            <w:noProof/>
            <w:webHidden/>
          </w:rPr>
          <w:fldChar w:fldCharType="begin"/>
        </w:r>
        <w:r w:rsidR="009F25FC">
          <w:rPr>
            <w:noProof/>
            <w:webHidden/>
          </w:rPr>
          <w:instrText xml:space="preserve"> PAGEREF _Toc504030958 \h </w:instrText>
        </w:r>
        <w:r w:rsidR="009F25FC">
          <w:rPr>
            <w:noProof/>
            <w:webHidden/>
          </w:rPr>
        </w:r>
        <w:r w:rsidR="009F25FC">
          <w:rPr>
            <w:noProof/>
            <w:webHidden/>
          </w:rPr>
          <w:fldChar w:fldCharType="separate"/>
        </w:r>
        <w:r w:rsidR="009F25FC">
          <w:rPr>
            <w:noProof/>
            <w:webHidden/>
          </w:rPr>
          <w:t>8</w:t>
        </w:r>
        <w:r w:rsidR="009F25FC">
          <w:rPr>
            <w:noProof/>
            <w:webHidden/>
          </w:rPr>
          <w:fldChar w:fldCharType="end"/>
        </w:r>
      </w:hyperlink>
    </w:p>
    <w:p w14:paraId="22EDD764" w14:textId="77777777" w:rsidR="00501C3E" w:rsidRPr="006D0EE4" w:rsidRDefault="00501C3E" w:rsidP="005F3CBD">
      <w:r w:rsidRPr="006D0EE4">
        <w:fldChar w:fldCharType="end"/>
      </w:r>
    </w:p>
    <w:p w14:paraId="196CD2C0" w14:textId="77777777" w:rsidR="00725E40" w:rsidRPr="006D0EE4" w:rsidRDefault="00725E40" w:rsidP="00725E40">
      <w:pPr>
        <w:pStyle w:val="Cmsor1"/>
        <w:numPr>
          <w:ilvl w:val="0"/>
          <w:numId w:val="0"/>
        </w:numPr>
      </w:pPr>
      <w:bookmarkStart w:id="0" w:name="_Toc504030933"/>
      <w:r w:rsidRPr="006D0EE4">
        <w:lastRenderedPageBreak/>
        <w:t>Előszó</w:t>
      </w:r>
      <w:bookmarkEnd w:id="0"/>
    </w:p>
    <w:p w14:paraId="7EDDC4CC" w14:textId="7CD25A06" w:rsidR="00F344E3" w:rsidRPr="00F344E3" w:rsidRDefault="00F344E3" w:rsidP="00CE53EE">
      <w:pPr>
        <w:pStyle w:val="Elsz"/>
        <w:jc w:val="center"/>
        <w:rPr>
          <w:sz w:val="20"/>
          <w:szCs w:val="20"/>
          <w:highlight w:val="yellow"/>
        </w:rPr>
      </w:pPr>
      <w:r w:rsidRPr="00F344E3">
        <w:rPr>
          <w:sz w:val="20"/>
          <w:szCs w:val="20"/>
          <w:highlight w:val="yellow"/>
        </w:rPr>
        <w:t xml:space="preserve">Az előszó a </w:t>
      </w:r>
      <w:r w:rsidR="00611930">
        <w:rPr>
          <w:sz w:val="20"/>
          <w:szCs w:val="20"/>
          <w:highlight w:val="yellow"/>
        </w:rPr>
        <w:t>Diplomamunká</w:t>
      </w:r>
      <w:r w:rsidRPr="00F344E3">
        <w:rPr>
          <w:sz w:val="20"/>
          <w:szCs w:val="20"/>
          <w:highlight w:val="yellow"/>
        </w:rPr>
        <w:t>nak nem szükségszerű része.</w:t>
      </w:r>
    </w:p>
    <w:p w14:paraId="1CD3B707" w14:textId="77777777" w:rsidR="00725E40" w:rsidRPr="006D0EE4" w:rsidRDefault="00725E40" w:rsidP="00CE53EE">
      <w:pPr>
        <w:pStyle w:val="Elsz"/>
        <w:jc w:val="center"/>
        <w:rPr>
          <w:sz w:val="20"/>
          <w:szCs w:val="20"/>
        </w:rPr>
      </w:pPr>
      <w:r w:rsidRPr="006D0EE4">
        <w:rPr>
          <w:sz w:val="20"/>
          <w:szCs w:val="20"/>
          <w:highlight w:val="yellow"/>
        </w:rPr>
        <w:t>Az előszó szövege</w:t>
      </w:r>
      <w:r w:rsidR="00F56725" w:rsidRPr="006D0EE4">
        <w:rPr>
          <w:sz w:val="20"/>
          <w:szCs w:val="20"/>
          <w:highlight w:val="yellow"/>
        </w:rPr>
        <w:t>.</w:t>
      </w:r>
    </w:p>
    <w:p w14:paraId="01215732" w14:textId="77777777" w:rsidR="00725E40" w:rsidRPr="006D0EE4" w:rsidRDefault="00725E40" w:rsidP="005A7060">
      <w:pPr>
        <w:pStyle w:val="Szveg"/>
      </w:pPr>
    </w:p>
    <w:p w14:paraId="771ACFDC" w14:textId="77777777" w:rsidR="00725E40" w:rsidRPr="006D0EE4" w:rsidRDefault="00725E40" w:rsidP="00725E40">
      <w:pPr>
        <w:pStyle w:val="Elsz"/>
        <w:jc w:val="center"/>
      </w:pPr>
      <w:r w:rsidRPr="006D0EE4">
        <w:t>* * *</w:t>
      </w:r>
    </w:p>
    <w:p w14:paraId="5AA51BB0" w14:textId="77777777" w:rsidR="00725E40" w:rsidRPr="006D0EE4" w:rsidRDefault="00725E40" w:rsidP="00725E40">
      <w:pPr>
        <w:pStyle w:val="Elsz"/>
      </w:pPr>
    </w:p>
    <w:p w14:paraId="0B24228E" w14:textId="77777777" w:rsidR="00F56725" w:rsidRPr="006D0EE4" w:rsidRDefault="00725E40" w:rsidP="00725E40">
      <w:r w:rsidRPr="006D0EE4">
        <w:t>Köszönetnyilvánítás</w:t>
      </w:r>
    </w:p>
    <w:p w14:paraId="044E5F7B" w14:textId="77777777" w:rsidR="00725E40" w:rsidRPr="001D702A" w:rsidRDefault="00725E40" w:rsidP="00CE53EE">
      <w:pPr>
        <w:jc w:val="center"/>
        <w:rPr>
          <w:i/>
        </w:rPr>
      </w:pPr>
      <w:r w:rsidRPr="001D702A">
        <w:rPr>
          <w:i/>
          <w:sz w:val="20"/>
          <w:szCs w:val="20"/>
          <w:highlight w:val="yellow"/>
        </w:rPr>
        <w:t>A köszönetnyilvánítás ide írandó</w:t>
      </w:r>
      <w:r w:rsidR="00CE53EE">
        <w:rPr>
          <w:i/>
          <w:sz w:val="20"/>
          <w:szCs w:val="20"/>
          <w:highlight w:val="yellow"/>
        </w:rPr>
        <w:t>, ha van előszó</w:t>
      </w:r>
      <w:r w:rsidRPr="001D702A">
        <w:rPr>
          <w:i/>
          <w:sz w:val="20"/>
          <w:szCs w:val="20"/>
          <w:highlight w:val="yellow"/>
        </w:rPr>
        <w:t>.</w:t>
      </w:r>
    </w:p>
    <w:p w14:paraId="4DB1A682" w14:textId="77777777" w:rsidR="00725E40" w:rsidRPr="006D0EE4" w:rsidRDefault="00725E40" w:rsidP="005A7060">
      <w:pPr>
        <w:pStyle w:val="Szveg"/>
      </w:pPr>
    </w:p>
    <w:p w14:paraId="334DA53D" w14:textId="77777777" w:rsidR="00725E40" w:rsidRDefault="00725E40" w:rsidP="005A7060">
      <w:pPr>
        <w:pStyle w:val="Szveg"/>
      </w:pPr>
    </w:p>
    <w:p w14:paraId="44C8F119" w14:textId="77777777" w:rsidR="00CE53EE" w:rsidRDefault="00CE53EE" w:rsidP="005A7060">
      <w:pPr>
        <w:pStyle w:val="Szveg"/>
      </w:pPr>
    </w:p>
    <w:p w14:paraId="6BD6210C" w14:textId="77777777" w:rsidR="00CE53EE" w:rsidRDefault="00CE53EE" w:rsidP="005A7060">
      <w:pPr>
        <w:pStyle w:val="Szveg"/>
      </w:pPr>
    </w:p>
    <w:p w14:paraId="10BEC8D1" w14:textId="77777777" w:rsidR="00CE53EE" w:rsidRDefault="00CE53EE" w:rsidP="005A7060">
      <w:pPr>
        <w:pStyle w:val="Szveg"/>
      </w:pPr>
    </w:p>
    <w:p w14:paraId="022AAC5B" w14:textId="77777777" w:rsidR="00CE53EE" w:rsidRDefault="00CE53EE" w:rsidP="005A7060">
      <w:pPr>
        <w:pStyle w:val="Szveg"/>
      </w:pPr>
    </w:p>
    <w:p w14:paraId="3A22DBE7" w14:textId="77777777" w:rsidR="00CE53EE" w:rsidRDefault="00CE53EE" w:rsidP="005A7060">
      <w:pPr>
        <w:pStyle w:val="Szveg"/>
      </w:pPr>
    </w:p>
    <w:p w14:paraId="665AF347" w14:textId="77777777" w:rsidR="00CE53EE" w:rsidRPr="006D0EE4" w:rsidRDefault="00CE53EE" w:rsidP="005A7060">
      <w:pPr>
        <w:pStyle w:val="Szveg"/>
      </w:pPr>
    </w:p>
    <w:p w14:paraId="4A33CAC7" w14:textId="07D695AE" w:rsidR="00725E40" w:rsidRPr="005A7060" w:rsidRDefault="00F56725" w:rsidP="00725E40">
      <w:pPr>
        <w:pStyle w:val="Elsz"/>
        <w:rPr>
          <w:i w:val="0"/>
        </w:rPr>
      </w:pPr>
      <w:r w:rsidRPr="005A7060">
        <w:rPr>
          <w:i w:val="0"/>
        </w:rPr>
        <w:t>Szombathely</w:t>
      </w:r>
      <w:r w:rsidR="004E3B68" w:rsidRPr="005A7060">
        <w:rPr>
          <w:i w:val="0"/>
        </w:rPr>
        <w:t>, 20</w:t>
      </w:r>
      <w:proofErr w:type="gramStart"/>
      <w:r w:rsidR="00DF26E9">
        <w:rPr>
          <w:i w:val="0"/>
        </w:rPr>
        <w:t>…</w:t>
      </w:r>
      <w:r w:rsidR="005A7060" w:rsidRPr="005A7060">
        <w:rPr>
          <w:i w:val="0"/>
        </w:rPr>
        <w:t>.</w:t>
      </w:r>
      <w:proofErr w:type="gramEnd"/>
      <w:r w:rsidR="005A7060" w:rsidRPr="005A7060">
        <w:rPr>
          <w:i w:val="0"/>
        </w:rPr>
        <w:t xml:space="preserve"> </w:t>
      </w:r>
      <w:r w:rsidR="004E3B68" w:rsidRPr="005A7060">
        <w:rPr>
          <w:i w:val="0"/>
        </w:rPr>
        <w:t>…</w:t>
      </w:r>
      <w:r w:rsidR="00DF26E9">
        <w:rPr>
          <w:i w:val="0"/>
        </w:rPr>
        <w:t>………</w:t>
      </w:r>
    </w:p>
    <w:p w14:paraId="3FF701EB" w14:textId="77777777" w:rsidR="00725E40" w:rsidRPr="006D0EE4" w:rsidRDefault="00725E40" w:rsidP="00725E40">
      <w:pPr>
        <w:pStyle w:val="Elsz"/>
      </w:pPr>
    </w:p>
    <w:p w14:paraId="0211751C" w14:textId="77777777" w:rsidR="00725E40" w:rsidRPr="006D0EE4" w:rsidRDefault="00725E40" w:rsidP="00F56725">
      <w:pPr>
        <w:pStyle w:val="Elsz"/>
        <w:jc w:val="right"/>
      </w:pPr>
      <w:r w:rsidRPr="006D0EE4">
        <w:t>Hallgató Neve</w:t>
      </w:r>
    </w:p>
    <w:p w14:paraId="72C65363" w14:textId="77777777" w:rsidR="00725E40" w:rsidRPr="006D0EE4" w:rsidRDefault="00725E40"/>
    <w:p w14:paraId="3D7A0137" w14:textId="77777777" w:rsidR="00D836E0" w:rsidRPr="006D0EE4" w:rsidRDefault="00D836E0" w:rsidP="00D836E0">
      <w:pPr>
        <w:pStyle w:val="Cmsor1"/>
        <w:numPr>
          <w:ilvl w:val="0"/>
          <w:numId w:val="0"/>
        </w:numPr>
      </w:pPr>
      <w:bookmarkStart w:id="1" w:name="_Toc504030934"/>
      <w:r w:rsidRPr="006D0EE4">
        <w:lastRenderedPageBreak/>
        <w:t>Jelölések jegyzéke</w:t>
      </w:r>
      <w:bookmarkEnd w:id="1"/>
    </w:p>
    <w:p w14:paraId="0C8D7C51" w14:textId="77777777" w:rsidR="00D836E0" w:rsidRPr="006D0EE4" w:rsidRDefault="00D836E0" w:rsidP="00752AF8">
      <w:r w:rsidRPr="006D0EE4">
        <w:t xml:space="preserve">A táblázatban a többször előforduló jelölések </w:t>
      </w:r>
      <w:r w:rsidR="00F56725" w:rsidRPr="006D0EE4">
        <w:t>meg</w:t>
      </w:r>
      <w:r w:rsidRPr="006D0EE4">
        <w:t>nevezése, valamint a fizikai mennyiségek esetén annak mértékegysége található. Az egyes mennyiségek jelölése – ahol lehetséges – megegyezik hazai és a nemzetközi szakirodalomban elfogadott jelölésekkel. A ritkán alkalmazott jelölések magyarázata első előfordulási helyüknél található.</w:t>
      </w:r>
    </w:p>
    <w:p w14:paraId="2AE6E108" w14:textId="70011AB6" w:rsidR="00D836E0" w:rsidRPr="006D0EE4" w:rsidRDefault="003D6B83" w:rsidP="00752AF8">
      <w:pPr>
        <w:pStyle w:val="Magyarzat"/>
      </w:pPr>
      <w:r w:rsidRPr="003D6B83">
        <w:rPr>
          <w:highlight w:val="yellow"/>
        </w:rPr>
        <w:t xml:space="preserve">Akkor szükséges, ha a </w:t>
      </w:r>
      <w:r w:rsidR="00611930">
        <w:rPr>
          <w:highlight w:val="yellow"/>
        </w:rPr>
        <w:t>Diplomamunká</w:t>
      </w:r>
      <w:r w:rsidRPr="003D6B83">
        <w:rPr>
          <w:highlight w:val="yellow"/>
        </w:rPr>
        <w:t>ban sok, a hazai és a nemzetközi szakirodalomban elfogadott jelöléstől eltérő jelölés fordul elő.</w:t>
      </w:r>
      <w:r>
        <w:t xml:space="preserve"> </w:t>
      </w:r>
      <w:r w:rsidR="00D836E0" w:rsidRPr="006D0EE4">
        <w:rPr>
          <w:highlight w:val="yellow"/>
        </w:rPr>
        <w:t xml:space="preserve">A táblázatokat ABC rendben kell feltölteni, először mindig a kisbetűvel kezdve. Ha egyazon betűjelnek több értelmezése is van, akkor mindegyiket külön sorban kell feltüntetni. Konstansok esetén az értéket is a táblázatba kell írni. Dimenzió nélküli mennyiségek mértékegysége 1 és nem: –! A jelölésjegyzékben csak SI vagy SI-n kívüli engedélyezett mértékegységeket szabad feltüntetni. Egy dokumentumon belül az SI és pl. az angolszász mértékrendszer nem keverhető! </w:t>
      </w:r>
      <w:r w:rsidR="001D702A">
        <w:rPr>
          <w:highlight w:val="yellow"/>
        </w:rPr>
        <w:t>A sárga alapú</w:t>
      </w:r>
      <w:r w:rsidR="00D836E0" w:rsidRPr="006D0EE4">
        <w:rPr>
          <w:highlight w:val="yellow"/>
        </w:rPr>
        <w:t xml:space="preserve"> bekezdést a végső szövegváltozatból törölje ki!</w:t>
      </w:r>
    </w:p>
    <w:p w14:paraId="7653ACD2" w14:textId="77777777" w:rsidR="00D836E0" w:rsidRPr="006D0EE4" w:rsidRDefault="00D836E0" w:rsidP="00D836E0"/>
    <w:p w14:paraId="0319E7FB" w14:textId="77777777" w:rsidR="00F56725" w:rsidRPr="006D0EE4" w:rsidRDefault="00F56725" w:rsidP="00D836E0">
      <w:pPr>
        <w:rPr>
          <w:b/>
        </w:rPr>
      </w:pPr>
      <w:r w:rsidRPr="006D0EE4">
        <w:rPr>
          <w:b/>
        </w:rPr>
        <w:t>Példák a jelölések jegyzékére:</w:t>
      </w:r>
    </w:p>
    <w:p w14:paraId="13E54D0C" w14:textId="77777777" w:rsidR="00F56725" w:rsidRPr="006D0EE4" w:rsidRDefault="00F56725" w:rsidP="00D836E0"/>
    <w:p w14:paraId="5EC97610" w14:textId="77777777" w:rsidR="00D836E0" w:rsidRPr="006D0EE4" w:rsidRDefault="00D836E0" w:rsidP="00DC2A67">
      <w:r w:rsidRPr="006D0EE4">
        <w:t>Latin betűk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440"/>
        <w:gridCol w:w="5413"/>
        <w:gridCol w:w="1652"/>
      </w:tblGrid>
      <w:tr w:rsidR="00D836E0" w:rsidRPr="006D0EE4" w14:paraId="2775FCE1" w14:textId="77777777" w:rsidTr="00DB60DA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33733" w14:textId="77777777" w:rsidR="00D836E0" w:rsidRPr="006D0EE4" w:rsidRDefault="00D836E0" w:rsidP="00DB60DA">
            <w:pPr>
              <w:jc w:val="left"/>
            </w:pPr>
            <w:r w:rsidRPr="006D0EE4">
              <w:t>Jelölés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9953D" w14:textId="77777777" w:rsidR="00D836E0" w:rsidRPr="006D0EE4" w:rsidRDefault="00D836E0" w:rsidP="00DB60DA">
            <w:pPr>
              <w:jc w:val="left"/>
            </w:pPr>
            <w:r w:rsidRPr="006D0EE4">
              <w:t>Megnevezés, megjegyzés, érték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F2CC8" w14:textId="77777777" w:rsidR="00D836E0" w:rsidRPr="006D0EE4" w:rsidRDefault="00D836E0" w:rsidP="00DB60DA">
            <w:pPr>
              <w:jc w:val="left"/>
            </w:pPr>
            <w:r w:rsidRPr="006D0EE4">
              <w:t>Mértékegység</w:t>
            </w:r>
          </w:p>
        </w:tc>
      </w:tr>
      <w:tr w:rsidR="00D836E0" w:rsidRPr="006D0EE4" w14:paraId="427E1F03" w14:textId="77777777" w:rsidTr="00DB60DA"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72FFE7" w14:textId="77777777" w:rsidR="00D836E0" w:rsidRPr="006D0EE4" w:rsidRDefault="00D836E0" w:rsidP="00DB60DA">
            <w:pPr>
              <w:jc w:val="left"/>
              <w:rPr>
                <w:i/>
              </w:rPr>
            </w:pPr>
            <w:r w:rsidRPr="006D0EE4">
              <w:rPr>
                <w:i/>
              </w:rPr>
              <w:t>g</w:t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D03BA6" w14:textId="77777777" w:rsidR="00D836E0" w:rsidRPr="006D0EE4" w:rsidRDefault="00D836E0" w:rsidP="00DB60DA">
            <w:pPr>
              <w:jc w:val="left"/>
            </w:pPr>
            <w:r w:rsidRPr="006D0EE4">
              <w:t>gravitációs gyorsulás (9,81)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8D3D87" w14:textId="77777777" w:rsidR="00D836E0" w:rsidRPr="006D0EE4" w:rsidRDefault="00D836E0" w:rsidP="00DB60DA">
            <w:pPr>
              <w:jc w:val="left"/>
            </w:pPr>
            <w:r w:rsidRPr="006D0EE4">
              <w:t>m/s</w:t>
            </w:r>
            <w:r w:rsidRPr="006D0EE4">
              <w:rPr>
                <w:vertAlign w:val="superscript"/>
              </w:rPr>
              <w:t>2</w:t>
            </w:r>
          </w:p>
        </w:tc>
      </w:tr>
      <w:tr w:rsidR="00D836E0" w:rsidRPr="006D0EE4" w14:paraId="66B3060C" w14:textId="77777777" w:rsidTr="00DB60DA">
        <w:trPr>
          <w:trHeight w:val="250"/>
        </w:trPr>
        <w:tc>
          <w:tcPr>
            <w:tcW w:w="1548" w:type="dxa"/>
            <w:shd w:val="clear" w:color="auto" w:fill="auto"/>
            <w:vAlign w:val="center"/>
          </w:tcPr>
          <w:p w14:paraId="7B788E0D" w14:textId="77777777" w:rsidR="00D836E0" w:rsidRPr="006D0EE4" w:rsidRDefault="00D836E0" w:rsidP="00DB60DA">
            <w:pPr>
              <w:jc w:val="left"/>
              <w:rPr>
                <w:i/>
              </w:rPr>
            </w:pPr>
            <w:r w:rsidRPr="006D0EE4">
              <w:rPr>
                <w:i/>
              </w:rPr>
              <w:t>p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AEE925D" w14:textId="77777777" w:rsidR="00D836E0" w:rsidRPr="006D0EE4" w:rsidRDefault="00D836E0" w:rsidP="00DB60DA">
            <w:pPr>
              <w:jc w:val="left"/>
            </w:pPr>
            <w:r w:rsidRPr="006D0EE4">
              <w:t>nyomás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D71ED8E" w14:textId="77777777" w:rsidR="00D836E0" w:rsidRPr="006D0EE4" w:rsidRDefault="00D836E0" w:rsidP="00DB60DA">
            <w:pPr>
              <w:jc w:val="left"/>
            </w:pPr>
            <w:r w:rsidRPr="006D0EE4">
              <w:t>bar</w:t>
            </w:r>
          </w:p>
        </w:tc>
      </w:tr>
      <w:tr w:rsidR="00D836E0" w:rsidRPr="006D0EE4" w14:paraId="38228D80" w14:textId="77777777" w:rsidTr="00DB60DA">
        <w:tc>
          <w:tcPr>
            <w:tcW w:w="1548" w:type="dxa"/>
            <w:shd w:val="clear" w:color="auto" w:fill="auto"/>
            <w:vAlign w:val="center"/>
          </w:tcPr>
          <w:p w14:paraId="7CFBF3AA" w14:textId="77777777" w:rsidR="00D836E0" w:rsidRPr="006D0EE4" w:rsidRDefault="00D836E0" w:rsidP="00DB60DA">
            <w:pPr>
              <w:jc w:val="left"/>
              <w:rPr>
                <w:i/>
              </w:rPr>
            </w:pPr>
            <w:r w:rsidRPr="006D0EE4">
              <w:rPr>
                <w:i/>
              </w:rPr>
              <w:t>s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8BFC3E1" w14:textId="77777777" w:rsidR="00D836E0" w:rsidRPr="006D0EE4" w:rsidRDefault="00D836E0" w:rsidP="00DB60DA">
            <w:pPr>
              <w:jc w:val="left"/>
            </w:pPr>
            <w:r w:rsidRPr="006D0EE4">
              <w:t>fajlagos entrópia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FCA8A26" w14:textId="77777777" w:rsidR="00D836E0" w:rsidRPr="006D0EE4" w:rsidRDefault="00D836E0" w:rsidP="00DB60DA">
            <w:pPr>
              <w:jc w:val="left"/>
            </w:pPr>
            <w:r w:rsidRPr="006D0EE4">
              <w:t>J/(kg·K)</w:t>
            </w:r>
          </w:p>
        </w:tc>
      </w:tr>
    </w:tbl>
    <w:p w14:paraId="209B3C19" w14:textId="77777777" w:rsidR="00D836E0" w:rsidRPr="006D0EE4" w:rsidRDefault="00D836E0" w:rsidP="00D836E0">
      <w:pPr>
        <w:pStyle w:val="Normlcmsorutn"/>
      </w:pPr>
    </w:p>
    <w:p w14:paraId="7E5D4154" w14:textId="77777777" w:rsidR="00D836E0" w:rsidRPr="006D0EE4" w:rsidRDefault="00D836E0" w:rsidP="00D836E0">
      <w:r w:rsidRPr="006D0EE4">
        <w:t>Görög betűk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446"/>
        <w:gridCol w:w="5436"/>
        <w:gridCol w:w="1623"/>
      </w:tblGrid>
      <w:tr w:rsidR="00D836E0" w:rsidRPr="006D0EE4" w14:paraId="338574FD" w14:textId="77777777" w:rsidTr="00DB60DA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020D6" w14:textId="77777777" w:rsidR="00D836E0" w:rsidRPr="006D0EE4" w:rsidRDefault="00D836E0" w:rsidP="00DB60DA">
            <w:pPr>
              <w:jc w:val="left"/>
            </w:pPr>
            <w:r w:rsidRPr="006D0EE4">
              <w:t>Jelölés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88C2E" w14:textId="77777777" w:rsidR="00D836E0" w:rsidRPr="006D0EE4" w:rsidRDefault="00D836E0" w:rsidP="00DB60DA">
            <w:pPr>
              <w:jc w:val="left"/>
            </w:pPr>
            <w:r w:rsidRPr="006D0EE4">
              <w:t>Megnevezés, megjegyzés, érték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6A3C4" w14:textId="77777777" w:rsidR="00D836E0" w:rsidRPr="006D0EE4" w:rsidRDefault="00D836E0" w:rsidP="00DB60DA">
            <w:pPr>
              <w:jc w:val="left"/>
            </w:pPr>
            <w:r w:rsidRPr="006D0EE4">
              <w:t>Mértékegység</w:t>
            </w:r>
          </w:p>
        </w:tc>
      </w:tr>
      <w:tr w:rsidR="00D836E0" w:rsidRPr="006D0EE4" w14:paraId="24B0BB09" w14:textId="77777777" w:rsidTr="00DB60DA">
        <w:tc>
          <w:tcPr>
            <w:tcW w:w="1548" w:type="dxa"/>
            <w:shd w:val="clear" w:color="auto" w:fill="auto"/>
            <w:vAlign w:val="center"/>
          </w:tcPr>
          <w:p w14:paraId="21E5DF22" w14:textId="77777777" w:rsidR="00D836E0" w:rsidRPr="006D0EE4" w:rsidRDefault="00D836E0" w:rsidP="00DB60DA">
            <w:pPr>
              <w:jc w:val="left"/>
              <w:rPr>
                <w:i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AADF14C" w14:textId="77777777" w:rsidR="00D836E0" w:rsidRPr="006D0EE4" w:rsidRDefault="00D836E0" w:rsidP="00DB60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4E0EB132" w14:textId="77777777" w:rsidR="00D836E0" w:rsidRPr="006D0EE4" w:rsidRDefault="00D836E0" w:rsidP="00DB60DA">
            <w:pPr>
              <w:jc w:val="left"/>
            </w:pPr>
          </w:p>
        </w:tc>
      </w:tr>
      <w:tr w:rsidR="00D836E0" w:rsidRPr="006D0EE4" w14:paraId="7C45C1FF" w14:textId="77777777" w:rsidTr="00DB60DA">
        <w:tc>
          <w:tcPr>
            <w:tcW w:w="1548" w:type="dxa"/>
            <w:shd w:val="clear" w:color="auto" w:fill="auto"/>
            <w:vAlign w:val="center"/>
          </w:tcPr>
          <w:p w14:paraId="2B040304" w14:textId="77777777" w:rsidR="00D836E0" w:rsidRPr="006D0EE4" w:rsidRDefault="00D836E0" w:rsidP="00DB60DA">
            <w:pPr>
              <w:jc w:val="left"/>
              <w:rPr>
                <w:i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53F47383" w14:textId="77777777" w:rsidR="00D836E0" w:rsidRPr="006D0EE4" w:rsidRDefault="00D836E0" w:rsidP="00DB60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6400583B" w14:textId="77777777" w:rsidR="00D836E0" w:rsidRPr="006D0EE4" w:rsidRDefault="00D836E0" w:rsidP="00DB60DA">
            <w:pPr>
              <w:jc w:val="left"/>
            </w:pPr>
          </w:p>
        </w:tc>
      </w:tr>
    </w:tbl>
    <w:p w14:paraId="1B30496D" w14:textId="77777777" w:rsidR="00D836E0" w:rsidRPr="006D0EE4" w:rsidRDefault="00D836E0" w:rsidP="00D836E0"/>
    <w:p w14:paraId="267DA2C1" w14:textId="77777777" w:rsidR="00D836E0" w:rsidRPr="006D0EE4" w:rsidRDefault="00D836E0" w:rsidP="00D836E0">
      <w:r w:rsidRPr="006D0EE4">
        <w:t>Indexek, kitevők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469"/>
        <w:gridCol w:w="7036"/>
      </w:tblGrid>
      <w:tr w:rsidR="00D836E0" w:rsidRPr="006D0EE4" w14:paraId="398F51EF" w14:textId="77777777" w:rsidTr="00DB60DA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99CE1" w14:textId="77777777" w:rsidR="00D836E0" w:rsidRPr="006D0EE4" w:rsidRDefault="00D836E0" w:rsidP="00DB60DA">
            <w:pPr>
              <w:jc w:val="left"/>
            </w:pPr>
            <w:r w:rsidRPr="006D0EE4">
              <w:t>Jelölés</w:t>
            </w:r>
          </w:p>
        </w:tc>
        <w:tc>
          <w:tcPr>
            <w:tcW w:w="7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44A9E" w14:textId="77777777" w:rsidR="00D836E0" w:rsidRPr="006D0EE4" w:rsidRDefault="00D836E0" w:rsidP="00DB60DA">
            <w:pPr>
              <w:jc w:val="left"/>
            </w:pPr>
            <w:r w:rsidRPr="006D0EE4">
              <w:t>Megnevezés, értelmezés</w:t>
            </w:r>
          </w:p>
        </w:tc>
      </w:tr>
      <w:tr w:rsidR="00D836E0" w:rsidRPr="006D0EE4" w14:paraId="17C382BC" w14:textId="77777777" w:rsidTr="00DB60DA">
        <w:tc>
          <w:tcPr>
            <w:tcW w:w="1548" w:type="dxa"/>
            <w:shd w:val="clear" w:color="auto" w:fill="auto"/>
            <w:vAlign w:val="center"/>
          </w:tcPr>
          <w:p w14:paraId="4A47230D" w14:textId="77777777" w:rsidR="00D836E0" w:rsidRPr="006D0EE4" w:rsidRDefault="00D836E0" w:rsidP="00DB60DA">
            <w:pPr>
              <w:jc w:val="left"/>
              <w:rPr>
                <w:i/>
              </w:rPr>
            </w:pPr>
            <w:r w:rsidRPr="006D0EE4">
              <w:rPr>
                <w:i/>
              </w:rPr>
              <w:t>i</w:t>
            </w:r>
          </w:p>
        </w:tc>
        <w:tc>
          <w:tcPr>
            <w:tcW w:w="7632" w:type="dxa"/>
            <w:shd w:val="clear" w:color="auto" w:fill="auto"/>
            <w:vAlign w:val="center"/>
          </w:tcPr>
          <w:p w14:paraId="261892C6" w14:textId="77777777" w:rsidR="00D836E0" w:rsidRPr="006D0EE4" w:rsidRDefault="00D836E0" w:rsidP="00DB60DA">
            <w:pPr>
              <w:jc w:val="left"/>
            </w:pPr>
            <w:r w:rsidRPr="006D0EE4">
              <w:t>általános futóindex (egész szám)</w:t>
            </w:r>
          </w:p>
        </w:tc>
      </w:tr>
      <w:tr w:rsidR="00D836E0" w:rsidRPr="006D0EE4" w14:paraId="12D16F2B" w14:textId="77777777" w:rsidTr="00DB60DA">
        <w:tc>
          <w:tcPr>
            <w:tcW w:w="1548" w:type="dxa"/>
            <w:shd w:val="clear" w:color="auto" w:fill="auto"/>
            <w:vAlign w:val="center"/>
          </w:tcPr>
          <w:p w14:paraId="427B20BE" w14:textId="77777777" w:rsidR="00D836E0" w:rsidRPr="006D0EE4" w:rsidRDefault="00D836E0" w:rsidP="00DB60DA">
            <w:pPr>
              <w:jc w:val="left"/>
            </w:pPr>
            <w:proofErr w:type="spellStart"/>
            <w:r w:rsidRPr="006D0EE4">
              <w:t>nom</w:t>
            </w:r>
            <w:proofErr w:type="spellEnd"/>
          </w:p>
        </w:tc>
        <w:tc>
          <w:tcPr>
            <w:tcW w:w="7632" w:type="dxa"/>
            <w:shd w:val="clear" w:color="auto" w:fill="auto"/>
            <w:vAlign w:val="center"/>
          </w:tcPr>
          <w:p w14:paraId="08A3E694" w14:textId="77777777" w:rsidR="00D836E0" w:rsidRPr="006D0EE4" w:rsidRDefault="00D836E0" w:rsidP="00DB60DA">
            <w:pPr>
              <w:jc w:val="left"/>
            </w:pPr>
            <w:r w:rsidRPr="006D0EE4">
              <w:t>névleges (nominális) érték</w:t>
            </w:r>
          </w:p>
        </w:tc>
      </w:tr>
      <w:tr w:rsidR="00D836E0" w:rsidRPr="006D0EE4" w14:paraId="67FA879B" w14:textId="77777777" w:rsidTr="00DB60DA">
        <w:tc>
          <w:tcPr>
            <w:tcW w:w="1548" w:type="dxa"/>
            <w:shd w:val="clear" w:color="auto" w:fill="auto"/>
            <w:vAlign w:val="center"/>
          </w:tcPr>
          <w:p w14:paraId="07A28F54" w14:textId="77777777" w:rsidR="00D836E0" w:rsidRPr="006D0EE4" w:rsidRDefault="00D836E0" w:rsidP="00DB60DA">
            <w:pPr>
              <w:jc w:val="left"/>
            </w:pPr>
            <w:proofErr w:type="spellStart"/>
            <w:r w:rsidRPr="006D0EE4">
              <w:t>opt</w:t>
            </w:r>
            <w:proofErr w:type="spellEnd"/>
          </w:p>
        </w:tc>
        <w:tc>
          <w:tcPr>
            <w:tcW w:w="7632" w:type="dxa"/>
            <w:shd w:val="clear" w:color="auto" w:fill="auto"/>
            <w:vAlign w:val="center"/>
          </w:tcPr>
          <w:p w14:paraId="026140AB" w14:textId="77777777" w:rsidR="00D836E0" w:rsidRPr="006D0EE4" w:rsidRDefault="00D836E0" w:rsidP="00DB60DA">
            <w:pPr>
              <w:jc w:val="left"/>
            </w:pPr>
            <w:r w:rsidRPr="006D0EE4">
              <w:t>legkedvezőbb (optimális) érték</w:t>
            </w:r>
          </w:p>
        </w:tc>
      </w:tr>
      <w:tr w:rsidR="00987C46" w:rsidRPr="006D0EE4" w14:paraId="683CFD71" w14:textId="77777777" w:rsidTr="00DB60DA">
        <w:tc>
          <w:tcPr>
            <w:tcW w:w="1548" w:type="dxa"/>
            <w:shd w:val="clear" w:color="auto" w:fill="auto"/>
            <w:vAlign w:val="center"/>
          </w:tcPr>
          <w:p w14:paraId="11313AF4" w14:textId="77777777" w:rsidR="00987C46" w:rsidRPr="006D0EE4" w:rsidRDefault="00987C46" w:rsidP="00DB60DA">
            <w:pPr>
              <w:jc w:val="left"/>
            </w:pPr>
          </w:p>
        </w:tc>
        <w:tc>
          <w:tcPr>
            <w:tcW w:w="7632" w:type="dxa"/>
            <w:shd w:val="clear" w:color="auto" w:fill="auto"/>
            <w:vAlign w:val="center"/>
          </w:tcPr>
          <w:p w14:paraId="28AF4D80" w14:textId="77777777" w:rsidR="00987C46" w:rsidRPr="006D0EE4" w:rsidRDefault="00987C46" w:rsidP="00DB60DA">
            <w:pPr>
              <w:jc w:val="left"/>
              <w:rPr>
                <w:sz w:val="20"/>
                <w:szCs w:val="20"/>
              </w:rPr>
            </w:pPr>
          </w:p>
        </w:tc>
      </w:tr>
    </w:tbl>
    <w:p w14:paraId="06D3BF02" w14:textId="77777777" w:rsidR="00987C46" w:rsidRPr="006D0EE4" w:rsidRDefault="00987C46" w:rsidP="00987C46"/>
    <w:p w14:paraId="045352DF" w14:textId="77777777" w:rsidR="00987C46" w:rsidRPr="006D0EE4" w:rsidRDefault="00987C46" w:rsidP="00987C46">
      <w:pPr>
        <w:sectPr w:rsidR="00987C46" w:rsidRPr="006D0EE4" w:rsidSect="00A14951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7" w:right="1417" w:bottom="1417" w:left="1417" w:header="850" w:footer="1134" w:gutter="567"/>
          <w:pgNumType w:fmt="lowerRoman"/>
          <w:cols w:space="708"/>
          <w:titlePg/>
          <w:docGrid w:linePitch="360"/>
        </w:sectPr>
      </w:pPr>
    </w:p>
    <w:p w14:paraId="0B9EEFC2" w14:textId="77777777" w:rsidR="00987C46" w:rsidRPr="006D0EE4" w:rsidRDefault="00987C46" w:rsidP="00987C46"/>
    <w:p w14:paraId="6B60A889" w14:textId="77777777" w:rsidR="00501C3E" w:rsidRPr="006D0EE4" w:rsidRDefault="00501C3E">
      <w:pPr>
        <w:pStyle w:val="Cmsor1"/>
      </w:pPr>
      <w:bookmarkStart w:id="2" w:name="_Toc520128131"/>
      <w:bookmarkStart w:id="3" w:name="_Toc504030935"/>
      <w:r w:rsidRPr="006D0EE4">
        <w:lastRenderedPageBreak/>
        <w:t>Bevezetés</w:t>
      </w:r>
      <w:bookmarkEnd w:id="2"/>
      <w:bookmarkEnd w:id="3"/>
    </w:p>
    <w:p w14:paraId="762E7F69" w14:textId="77777777" w:rsidR="00501C3E" w:rsidRPr="006D0EE4" w:rsidRDefault="00501C3E">
      <w:pPr>
        <w:pStyle w:val="Cmsor2"/>
        <w:tabs>
          <w:tab w:val="clear" w:pos="1440"/>
        </w:tabs>
      </w:pPr>
      <w:bookmarkStart w:id="4" w:name="_Toc504030936"/>
      <w:r w:rsidRPr="006D0EE4">
        <w:t>Célkitűzések</w:t>
      </w:r>
      <w:bookmarkEnd w:id="4"/>
    </w:p>
    <w:p w14:paraId="70DAD1DB" w14:textId="77777777" w:rsidR="00EA2950" w:rsidRPr="006D0EE4" w:rsidRDefault="00501C3E" w:rsidP="00A14951">
      <w:r w:rsidRPr="006D0EE4">
        <w:t xml:space="preserve">Miért íródott az egész, milyen kérdésekre keresi/adja meg a választ, mi az aktualitása… </w:t>
      </w:r>
    </w:p>
    <w:p w14:paraId="15B1C25C" w14:textId="77777777" w:rsidR="00501C3E" w:rsidRPr="006D0EE4" w:rsidRDefault="00501C3E" w:rsidP="00A14951">
      <w:pPr>
        <w:pStyle w:val="Magyarzat"/>
      </w:pPr>
      <w:r w:rsidRPr="006D0EE4">
        <w:rPr>
          <w:highlight w:val="yellow"/>
        </w:rPr>
        <w:t xml:space="preserve">Ez a bekezdés közvetlenül a címsor után íródik, ezért behúzás nélküli, ún. </w:t>
      </w:r>
      <w:proofErr w:type="gramStart"/>
      <w:r w:rsidRPr="006D0EE4">
        <w:rPr>
          <w:highlight w:val="yellow"/>
        </w:rPr>
        <w:t>tompa</w:t>
      </w:r>
      <w:proofErr w:type="gramEnd"/>
      <w:r w:rsidRPr="006D0EE4">
        <w:rPr>
          <w:highlight w:val="yellow"/>
        </w:rPr>
        <w:t xml:space="preserve"> bekezdés. Az ezt követő Normál stílusú bekezdések már</w:t>
      </w:r>
      <w:r w:rsidR="00725E40" w:rsidRPr="006D0EE4">
        <w:rPr>
          <w:highlight w:val="yellow"/>
        </w:rPr>
        <w:t xml:space="preserve"> behúzással íródnak.</w:t>
      </w:r>
      <w:r w:rsidR="001D702A">
        <w:t xml:space="preserve"> </w:t>
      </w:r>
      <w:r w:rsidR="001D702A">
        <w:rPr>
          <w:highlight w:val="yellow"/>
        </w:rPr>
        <w:t>A sárga alapú</w:t>
      </w:r>
      <w:r w:rsidR="001D702A" w:rsidRPr="006D0EE4">
        <w:rPr>
          <w:highlight w:val="yellow"/>
        </w:rPr>
        <w:t xml:space="preserve"> bekezdést a végső szövegváltozatból törölje ki!</w:t>
      </w:r>
    </w:p>
    <w:p w14:paraId="5F7A0A61" w14:textId="77777777" w:rsidR="00501C3E" w:rsidRDefault="00501C3E" w:rsidP="005A7060">
      <w:pPr>
        <w:pStyle w:val="Szveg"/>
      </w:pPr>
      <w:r w:rsidRPr="006D0EE4">
        <w:t>Normál bekezdés</w:t>
      </w:r>
      <w:bookmarkStart w:id="5" w:name="_Toc520128134"/>
      <w:r w:rsidRPr="006D0EE4">
        <w:t>.</w:t>
      </w:r>
    </w:p>
    <w:p w14:paraId="67ED059A" w14:textId="77777777" w:rsidR="00752AF8" w:rsidRPr="006D0EE4" w:rsidRDefault="00752AF8" w:rsidP="005A7060">
      <w:pPr>
        <w:pStyle w:val="Szveg"/>
      </w:pPr>
    </w:p>
    <w:p w14:paraId="0AFCC109" w14:textId="77777777" w:rsidR="00501C3E" w:rsidRPr="006D0EE4" w:rsidRDefault="00501C3E">
      <w:pPr>
        <w:pStyle w:val="Cmsor2"/>
      </w:pPr>
      <w:bookmarkStart w:id="6" w:name="_Toc504030937"/>
      <w:bookmarkEnd w:id="5"/>
      <w:r w:rsidRPr="006D0EE4">
        <w:t>Áttekintés</w:t>
      </w:r>
      <w:bookmarkEnd w:id="6"/>
    </w:p>
    <w:p w14:paraId="1D8632D0" w14:textId="77777777" w:rsidR="00501C3E" w:rsidRPr="006D0EE4" w:rsidRDefault="00501C3E" w:rsidP="00752AF8">
      <w:r w:rsidRPr="006D0EE4">
        <w:t>Mi van ebben a dokumentumban… Hogyan milyen sorrendben…</w:t>
      </w:r>
    </w:p>
    <w:p w14:paraId="40582669" w14:textId="77777777" w:rsidR="00501C3E" w:rsidRPr="006D0EE4" w:rsidRDefault="00501C3E" w:rsidP="005A7060">
      <w:pPr>
        <w:pStyle w:val="Szveg"/>
      </w:pPr>
    </w:p>
    <w:p w14:paraId="10C6639D" w14:textId="77777777" w:rsidR="00501C3E" w:rsidRPr="006D0EE4" w:rsidRDefault="00501C3E">
      <w:pPr>
        <w:pStyle w:val="Cmsor3"/>
      </w:pPr>
      <w:bookmarkStart w:id="7" w:name="_Toc504030938"/>
      <w:r w:rsidRPr="006D0EE4">
        <w:t>Elvek és módszerek</w:t>
      </w:r>
      <w:bookmarkEnd w:id="7"/>
    </w:p>
    <w:p w14:paraId="25E82CDE" w14:textId="77777777" w:rsidR="00501C3E" w:rsidRPr="00752AF8" w:rsidRDefault="00501C3E">
      <w:pPr>
        <w:pStyle w:val="Cmsor4"/>
        <w:rPr>
          <w:sz w:val="26"/>
          <w:szCs w:val="26"/>
        </w:rPr>
      </w:pPr>
      <w:bookmarkStart w:id="8" w:name="_Toc504030939"/>
      <w:r w:rsidRPr="00752AF8">
        <w:rPr>
          <w:sz w:val="26"/>
          <w:szCs w:val="26"/>
        </w:rPr>
        <w:t>Első módszer</w:t>
      </w:r>
      <w:bookmarkEnd w:id="8"/>
    </w:p>
    <w:p w14:paraId="570E0847" w14:textId="77777777" w:rsidR="00501C3E" w:rsidRPr="006D0EE4" w:rsidRDefault="00501C3E">
      <w:pPr>
        <w:pStyle w:val="Normlcmsorutn"/>
      </w:pPr>
    </w:p>
    <w:p w14:paraId="50607E82" w14:textId="77777777" w:rsidR="00501C3E" w:rsidRPr="006D0EE4" w:rsidRDefault="00501C3E" w:rsidP="005A7060">
      <w:pPr>
        <w:pStyle w:val="Szveg"/>
      </w:pPr>
    </w:p>
    <w:p w14:paraId="20E21E97" w14:textId="77777777" w:rsidR="00501C3E" w:rsidRPr="00752AF8" w:rsidRDefault="00501C3E">
      <w:pPr>
        <w:pStyle w:val="Cmsor4"/>
        <w:rPr>
          <w:sz w:val="26"/>
          <w:szCs w:val="26"/>
        </w:rPr>
      </w:pPr>
      <w:bookmarkStart w:id="9" w:name="_Toc504030940"/>
      <w:r w:rsidRPr="00752AF8">
        <w:rPr>
          <w:sz w:val="26"/>
          <w:szCs w:val="26"/>
        </w:rPr>
        <w:t>Második módszer</w:t>
      </w:r>
      <w:bookmarkEnd w:id="9"/>
    </w:p>
    <w:p w14:paraId="1DBC46C6" w14:textId="77777777" w:rsidR="00501C3E" w:rsidRPr="006D0EE4" w:rsidRDefault="00501C3E">
      <w:pPr>
        <w:pStyle w:val="Normlcmsorutn"/>
      </w:pPr>
    </w:p>
    <w:p w14:paraId="5AF3CB15" w14:textId="77777777" w:rsidR="00501C3E" w:rsidRPr="006D0EE4" w:rsidRDefault="00501C3E" w:rsidP="005A7060">
      <w:pPr>
        <w:pStyle w:val="Szveg"/>
      </w:pPr>
    </w:p>
    <w:p w14:paraId="55C2C476" w14:textId="77777777" w:rsidR="00501C3E" w:rsidRPr="006D0EE4" w:rsidRDefault="00501C3E">
      <w:pPr>
        <w:pStyle w:val="Cmsor3"/>
      </w:pPr>
      <w:bookmarkStart w:id="10" w:name="_Toc504030941"/>
      <w:r w:rsidRPr="006D0EE4">
        <w:t>Alapfeltevések</w:t>
      </w:r>
      <w:bookmarkEnd w:id="10"/>
    </w:p>
    <w:p w14:paraId="2BF7C8EC" w14:textId="77777777" w:rsidR="00501C3E" w:rsidRPr="006D0EE4" w:rsidRDefault="00501C3E">
      <w:pPr>
        <w:pStyle w:val="Normlcmsorutn"/>
      </w:pPr>
    </w:p>
    <w:p w14:paraId="5BE3C858" w14:textId="77777777" w:rsidR="00501C3E" w:rsidRPr="006D0EE4" w:rsidRDefault="00501C3E" w:rsidP="005A7060">
      <w:pPr>
        <w:pStyle w:val="Szveg"/>
      </w:pPr>
    </w:p>
    <w:p w14:paraId="4C89C42A" w14:textId="77777777" w:rsidR="00501C3E" w:rsidRPr="006D0EE4" w:rsidRDefault="00501C3E">
      <w:pPr>
        <w:pStyle w:val="Cmsor1"/>
      </w:pPr>
      <w:bookmarkStart w:id="11" w:name="_Toc520128135"/>
      <w:bookmarkStart w:id="12" w:name="_Toc504030942"/>
      <w:r w:rsidRPr="006D0EE4">
        <w:lastRenderedPageBreak/>
        <w:t>Szakirodalmi áttekintés</w:t>
      </w:r>
      <w:bookmarkEnd w:id="11"/>
      <w:r w:rsidR="00002FBB" w:rsidRPr="006D0EE4">
        <w:t>/Előzmények</w:t>
      </w:r>
      <w:bookmarkEnd w:id="12"/>
    </w:p>
    <w:p w14:paraId="5C37642F" w14:textId="77777777" w:rsidR="00501C3E" w:rsidRPr="006D0EE4" w:rsidRDefault="00501C3E">
      <w:pPr>
        <w:pStyle w:val="Cmsor2"/>
        <w:tabs>
          <w:tab w:val="clear" w:pos="1440"/>
        </w:tabs>
      </w:pPr>
      <w:bookmarkStart w:id="13" w:name="_Toc504030943"/>
      <w:r w:rsidRPr="006D0EE4">
        <w:t>Az első főfeladathoz</w:t>
      </w:r>
      <w:bookmarkEnd w:id="13"/>
    </w:p>
    <w:p w14:paraId="540B529D" w14:textId="77777777" w:rsidR="00501C3E" w:rsidRPr="006D0EE4" w:rsidRDefault="00501C3E">
      <w:pPr>
        <w:pStyle w:val="Normlcmsorutn"/>
      </w:pPr>
    </w:p>
    <w:p w14:paraId="516D2E52" w14:textId="77777777" w:rsidR="00501C3E" w:rsidRPr="006D0EE4" w:rsidRDefault="00501C3E" w:rsidP="00752AF8">
      <w:pPr>
        <w:pStyle w:val="Szveg"/>
      </w:pPr>
    </w:p>
    <w:p w14:paraId="6496DF19" w14:textId="77777777" w:rsidR="00501C3E" w:rsidRPr="006D0EE4" w:rsidRDefault="00501C3E" w:rsidP="00752AF8">
      <w:pPr>
        <w:pStyle w:val="Szveg"/>
      </w:pPr>
    </w:p>
    <w:p w14:paraId="0AF99DB9" w14:textId="77777777" w:rsidR="00501C3E" w:rsidRPr="006D0EE4" w:rsidRDefault="00501C3E">
      <w:pPr>
        <w:pStyle w:val="Cmsor2"/>
      </w:pPr>
      <w:bookmarkStart w:id="14" w:name="_Toc504030944"/>
      <w:r w:rsidRPr="006D0EE4">
        <w:t>A második főfeladathoz</w:t>
      </w:r>
      <w:bookmarkEnd w:id="14"/>
    </w:p>
    <w:p w14:paraId="25247B4E" w14:textId="77777777" w:rsidR="00501C3E" w:rsidRPr="006D0EE4" w:rsidRDefault="00501C3E">
      <w:pPr>
        <w:pStyle w:val="Normlcmsorutn"/>
      </w:pPr>
    </w:p>
    <w:p w14:paraId="039B228D" w14:textId="77777777" w:rsidR="00501C3E" w:rsidRDefault="00501C3E" w:rsidP="00752AF8">
      <w:pPr>
        <w:pStyle w:val="Szveg"/>
      </w:pPr>
    </w:p>
    <w:p w14:paraId="71892C13" w14:textId="77777777" w:rsidR="00752AF8" w:rsidRDefault="00752AF8" w:rsidP="00752AF8">
      <w:pPr>
        <w:pStyle w:val="Szveg"/>
      </w:pPr>
    </w:p>
    <w:p w14:paraId="366CBF3A" w14:textId="77777777" w:rsidR="005A7060" w:rsidRDefault="005A7060" w:rsidP="005A7060">
      <w:pPr>
        <w:pStyle w:val="Magyarzat"/>
      </w:pPr>
      <w:r w:rsidRPr="005A7060">
        <w:rPr>
          <w:highlight w:val="yellow"/>
        </w:rPr>
        <w:t>Főfeladatonkénti tagolás csak akkor szükséges, ha az indokolt.</w:t>
      </w:r>
      <w:r>
        <w:t xml:space="preserve"> </w:t>
      </w:r>
      <w:r>
        <w:rPr>
          <w:highlight w:val="yellow"/>
        </w:rPr>
        <w:t>A sárga alapú</w:t>
      </w:r>
      <w:r w:rsidRPr="006D0EE4">
        <w:rPr>
          <w:highlight w:val="yellow"/>
        </w:rPr>
        <w:t xml:space="preserve"> bekezdést a végső szövegváltozatból törölje ki!</w:t>
      </w:r>
    </w:p>
    <w:p w14:paraId="04F0E453" w14:textId="77777777" w:rsidR="005A7060" w:rsidRPr="006D0EE4" w:rsidRDefault="005A7060" w:rsidP="00752AF8">
      <w:pPr>
        <w:pStyle w:val="Szveg"/>
      </w:pPr>
    </w:p>
    <w:p w14:paraId="2873E5DF" w14:textId="77777777" w:rsidR="00501C3E" w:rsidRPr="006D0EE4" w:rsidRDefault="00501C3E">
      <w:pPr>
        <w:pStyle w:val="Cmsor1"/>
      </w:pPr>
      <w:bookmarkStart w:id="15" w:name="_Toc504030945"/>
      <w:r w:rsidRPr="006D0EE4">
        <w:lastRenderedPageBreak/>
        <w:t>A feladat kibontása/Első főfeladat</w:t>
      </w:r>
      <w:bookmarkEnd w:id="15"/>
    </w:p>
    <w:p w14:paraId="01466BD1" w14:textId="77777777" w:rsidR="00501C3E" w:rsidRPr="006D0EE4" w:rsidRDefault="00501C3E">
      <w:pPr>
        <w:pStyle w:val="Cmsor2"/>
      </w:pPr>
      <w:bookmarkStart w:id="16" w:name="_Toc504030946"/>
      <w:r w:rsidRPr="006D0EE4">
        <w:t>Első részfeladat</w:t>
      </w:r>
      <w:bookmarkEnd w:id="16"/>
    </w:p>
    <w:p w14:paraId="05A2CF33" w14:textId="77777777" w:rsidR="00501C3E" w:rsidRPr="006D0EE4" w:rsidRDefault="00501C3E">
      <w:pPr>
        <w:pStyle w:val="Normlcmsorutn"/>
      </w:pPr>
    </w:p>
    <w:p w14:paraId="51F399B0" w14:textId="19845B18" w:rsidR="00501C3E" w:rsidRPr="00CE53EE" w:rsidRDefault="009E65FF" w:rsidP="00CE53EE">
      <w:pPr>
        <w:pStyle w:val="Szveg"/>
        <w:jc w:val="center"/>
        <w:rPr>
          <w:sz w:val="20"/>
          <w:szCs w:val="20"/>
        </w:rPr>
      </w:pPr>
      <w:r w:rsidRPr="00CE53EE">
        <w:rPr>
          <w:i/>
          <w:sz w:val="20"/>
          <w:szCs w:val="20"/>
          <w:highlight w:val="yellow"/>
        </w:rPr>
        <w:t xml:space="preserve">A fő- és a részfeladatok megnevezése értelemszerűen következik a </w:t>
      </w:r>
      <w:r w:rsidR="00611930">
        <w:rPr>
          <w:caps/>
          <w:sz w:val="20"/>
          <w:szCs w:val="20"/>
          <w:highlight w:val="yellow"/>
        </w:rPr>
        <w:t>Diplomamunka</w:t>
      </w:r>
      <w:r w:rsidRPr="00CE53EE">
        <w:rPr>
          <w:caps/>
          <w:sz w:val="20"/>
          <w:szCs w:val="20"/>
          <w:highlight w:val="yellow"/>
        </w:rPr>
        <w:t>-feladat kiírás (</w:t>
      </w:r>
      <w:proofErr w:type="spellStart"/>
      <w:r w:rsidR="00611930">
        <w:rPr>
          <w:sz w:val="20"/>
          <w:szCs w:val="20"/>
          <w:highlight w:val="yellow"/>
        </w:rPr>
        <w:t>M</w:t>
      </w:r>
      <w:r w:rsidRPr="00CE53EE">
        <w:rPr>
          <w:sz w:val="20"/>
          <w:szCs w:val="20"/>
          <w:highlight w:val="yellow"/>
        </w:rPr>
        <w:t>Sc</w:t>
      </w:r>
      <w:proofErr w:type="spellEnd"/>
      <w:r w:rsidRPr="00CE53EE">
        <w:rPr>
          <w:caps/>
          <w:sz w:val="20"/>
          <w:szCs w:val="20"/>
          <w:highlight w:val="yellow"/>
        </w:rPr>
        <w:t xml:space="preserve">) </w:t>
      </w:r>
      <w:r w:rsidRPr="00CE53EE">
        <w:rPr>
          <w:i/>
          <w:sz w:val="20"/>
          <w:szCs w:val="20"/>
          <w:highlight w:val="yellow"/>
        </w:rPr>
        <w:t>c. lapból.</w:t>
      </w:r>
      <w:r w:rsidRPr="00CE53EE">
        <w:rPr>
          <w:caps/>
          <w:sz w:val="20"/>
          <w:szCs w:val="20"/>
          <w:highlight w:val="yellow"/>
        </w:rPr>
        <w:t xml:space="preserve"> </w:t>
      </w:r>
      <w:r w:rsidR="005A7060" w:rsidRPr="00CE53EE">
        <w:rPr>
          <w:i/>
          <w:sz w:val="20"/>
          <w:szCs w:val="20"/>
          <w:highlight w:val="yellow"/>
        </w:rPr>
        <w:t>A sárga alapú bekezdést a végső szövegváltozatból törölje ki!</w:t>
      </w:r>
    </w:p>
    <w:p w14:paraId="095BE930" w14:textId="3D254608" w:rsidR="00501C3E" w:rsidRPr="00CE53EE" w:rsidRDefault="00563684" w:rsidP="00CE53EE">
      <w:pPr>
        <w:pStyle w:val="Szveg"/>
        <w:jc w:val="center"/>
        <w:rPr>
          <w:sz w:val="20"/>
          <w:szCs w:val="20"/>
        </w:rPr>
      </w:pPr>
      <w:r w:rsidRPr="00CE53EE">
        <w:rPr>
          <w:sz w:val="20"/>
          <w:szCs w:val="20"/>
          <w:highlight w:val="yellow"/>
        </w:rPr>
        <w:t xml:space="preserve">A </w:t>
      </w:r>
      <w:r w:rsidR="00611930">
        <w:rPr>
          <w:sz w:val="20"/>
          <w:szCs w:val="20"/>
          <w:highlight w:val="yellow"/>
        </w:rPr>
        <w:t>Diplomamunka</w:t>
      </w:r>
      <w:r w:rsidRPr="00CE53EE">
        <w:rPr>
          <w:sz w:val="20"/>
          <w:szCs w:val="20"/>
          <w:highlight w:val="yellow"/>
        </w:rPr>
        <w:t xml:space="preserve"> formai elvárásai a </w:t>
      </w:r>
      <w:proofErr w:type="spellStart"/>
      <w:r w:rsidRPr="00CE53EE">
        <w:rPr>
          <w:sz w:val="20"/>
          <w:szCs w:val="20"/>
          <w:highlight w:val="yellow"/>
        </w:rPr>
        <w:t>G-</w:t>
      </w:r>
      <w:r w:rsidR="00611930">
        <w:rPr>
          <w:sz w:val="20"/>
          <w:szCs w:val="20"/>
          <w:highlight w:val="yellow"/>
        </w:rPr>
        <w:t>Diplomamunka</w:t>
      </w:r>
      <w:proofErr w:type="spellEnd"/>
      <w:r w:rsidRPr="00CE53EE">
        <w:rPr>
          <w:sz w:val="20"/>
          <w:szCs w:val="20"/>
          <w:highlight w:val="yellow"/>
        </w:rPr>
        <w:t>_feladat_</w:t>
      </w:r>
      <w:proofErr w:type="spellStart"/>
      <w:r w:rsidRPr="00CE53EE">
        <w:rPr>
          <w:sz w:val="20"/>
          <w:szCs w:val="20"/>
          <w:highlight w:val="yellow"/>
        </w:rPr>
        <w:t>kidolgozasa.docx</w:t>
      </w:r>
      <w:proofErr w:type="spellEnd"/>
      <w:r w:rsidRPr="00CE53EE">
        <w:rPr>
          <w:sz w:val="20"/>
          <w:szCs w:val="20"/>
          <w:highlight w:val="yellow"/>
        </w:rPr>
        <w:t xml:space="preserve"> fájl 4</w:t>
      </w:r>
      <w:proofErr w:type="gramStart"/>
      <w:r w:rsidRPr="00CE53EE">
        <w:rPr>
          <w:sz w:val="20"/>
          <w:szCs w:val="20"/>
          <w:highlight w:val="yellow"/>
        </w:rPr>
        <w:t>.l</w:t>
      </w:r>
      <w:proofErr w:type="gramEnd"/>
      <w:r w:rsidRPr="00CE53EE">
        <w:rPr>
          <w:sz w:val="20"/>
          <w:szCs w:val="20"/>
          <w:highlight w:val="yellow"/>
        </w:rPr>
        <w:t>. pontja szerintiek.</w:t>
      </w:r>
      <w:bookmarkStart w:id="17" w:name="_GoBack"/>
      <w:bookmarkEnd w:id="17"/>
    </w:p>
    <w:p w14:paraId="260D8E69" w14:textId="77777777" w:rsidR="00563684" w:rsidRPr="006D0EE4" w:rsidRDefault="00563684" w:rsidP="00752AF8">
      <w:pPr>
        <w:pStyle w:val="Szveg"/>
      </w:pPr>
    </w:p>
    <w:p w14:paraId="711D1FEB" w14:textId="77777777" w:rsidR="00501C3E" w:rsidRPr="006D0EE4" w:rsidRDefault="00501C3E">
      <w:pPr>
        <w:pStyle w:val="Cmsor2"/>
      </w:pPr>
      <w:bookmarkStart w:id="18" w:name="_Toc504030947"/>
      <w:r w:rsidRPr="006D0EE4">
        <w:t>Második részfeladat</w:t>
      </w:r>
      <w:bookmarkEnd w:id="18"/>
    </w:p>
    <w:p w14:paraId="055E690B" w14:textId="77777777" w:rsidR="00501C3E" w:rsidRPr="006D0EE4" w:rsidRDefault="00501C3E">
      <w:pPr>
        <w:pStyle w:val="Normlcmsorutn"/>
      </w:pPr>
    </w:p>
    <w:p w14:paraId="11F0896A" w14:textId="77777777" w:rsidR="00501C3E" w:rsidRDefault="00501C3E" w:rsidP="00752AF8">
      <w:pPr>
        <w:pStyle w:val="Szveg"/>
      </w:pPr>
    </w:p>
    <w:p w14:paraId="53D466BF" w14:textId="77777777" w:rsidR="00752AF8" w:rsidRPr="006D0EE4" w:rsidRDefault="00752AF8" w:rsidP="00752AF8">
      <w:pPr>
        <w:pStyle w:val="Szveg"/>
      </w:pPr>
    </w:p>
    <w:p w14:paraId="167692EB" w14:textId="77777777" w:rsidR="00501C3E" w:rsidRPr="006D0EE4" w:rsidRDefault="00501C3E">
      <w:pPr>
        <w:pStyle w:val="Cmsor2"/>
      </w:pPr>
      <w:bookmarkStart w:id="19" w:name="_Toc504030948"/>
      <w:r w:rsidRPr="006D0EE4">
        <w:t>N-edik részfeladat</w:t>
      </w:r>
      <w:bookmarkEnd w:id="19"/>
    </w:p>
    <w:p w14:paraId="5DEEF991" w14:textId="77777777" w:rsidR="00501C3E" w:rsidRPr="006D0EE4" w:rsidRDefault="00501C3E">
      <w:pPr>
        <w:pStyle w:val="Normlcmsorutn"/>
      </w:pPr>
    </w:p>
    <w:p w14:paraId="33E9125B" w14:textId="77777777" w:rsidR="00501C3E" w:rsidRDefault="00501C3E" w:rsidP="00752AF8">
      <w:pPr>
        <w:pStyle w:val="Szveg"/>
      </w:pPr>
    </w:p>
    <w:p w14:paraId="0F720F5E" w14:textId="77777777" w:rsidR="00752AF8" w:rsidRPr="006D0EE4" w:rsidRDefault="00752AF8" w:rsidP="00752AF8">
      <w:pPr>
        <w:pStyle w:val="Szveg"/>
      </w:pPr>
    </w:p>
    <w:p w14:paraId="25C4489D" w14:textId="77777777" w:rsidR="00501C3E" w:rsidRPr="006D0EE4" w:rsidRDefault="00501C3E">
      <w:pPr>
        <w:pStyle w:val="Cmsor1"/>
      </w:pPr>
      <w:bookmarkStart w:id="20" w:name="_Toc504030949"/>
      <w:r w:rsidRPr="006D0EE4">
        <w:lastRenderedPageBreak/>
        <w:t>Második főfeladat</w:t>
      </w:r>
      <w:bookmarkEnd w:id="20"/>
    </w:p>
    <w:p w14:paraId="7622831A" w14:textId="77777777" w:rsidR="00501C3E" w:rsidRPr="006D0EE4" w:rsidRDefault="00501C3E">
      <w:pPr>
        <w:pStyle w:val="Cmsor2"/>
      </w:pPr>
      <w:bookmarkStart w:id="21" w:name="_Toc504030950"/>
      <w:r w:rsidRPr="006D0EE4">
        <w:t>Első részfeladat</w:t>
      </w:r>
      <w:bookmarkEnd w:id="21"/>
    </w:p>
    <w:p w14:paraId="250C7502" w14:textId="77777777" w:rsidR="00501C3E" w:rsidRPr="00CE53EE" w:rsidRDefault="00501C3E" w:rsidP="00CE53EE">
      <w:pPr>
        <w:jc w:val="center"/>
        <w:rPr>
          <w:i/>
          <w:sz w:val="20"/>
          <w:szCs w:val="20"/>
        </w:rPr>
      </w:pPr>
      <w:r w:rsidRPr="00CE53EE">
        <w:rPr>
          <w:i/>
          <w:sz w:val="20"/>
          <w:szCs w:val="20"/>
          <w:highlight w:val="yellow"/>
        </w:rPr>
        <w:t>Főfeladatból lehetőleg háromnál több ne legyen!</w:t>
      </w:r>
    </w:p>
    <w:p w14:paraId="69F18B3E" w14:textId="77777777" w:rsidR="00501C3E" w:rsidRPr="006D0EE4" w:rsidRDefault="00501C3E" w:rsidP="00752AF8">
      <w:pPr>
        <w:pStyle w:val="Szveg"/>
      </w:pPr>
    </w:p>
    <w:p w14:paraId="7277A83B" w14:textId="77777777" w:rsidR="00501C3E" w:rsidRPr="006D0EE4" w:rsidRDefault="00501C3E" w:rsidP="00752AF8">
      <w:pPr>
        <w:pStyle w:val="Szveg"/>
      </w:pPr>
    </w:p>
    <w:p w14:paraId="737DD00C" w14:textId="77777777" w:rsidR="00501C3E" w:rsidRPr="006D0EE4" w:rsidRDefault="00501C3E">
      <w:pPr>
        <w:pStyle w:val="Cmsor2"/>
      </w:pPr>
      <w:bookmarkStart w:id="22" w:name="_Toc504030951"/>
      <w:r w:rsidRPr="006D0EE4">
        <w:t>Második részfeladat</w:t>
      </w:r>
      <w:bookmarkEnd w:id="22"/>
    </w:p>
    <w:p w14:paraId="3CA35CDD" w14:textId="77777777" w:rsidR="00501C3E" w:rsidRPr="006D0EE4" w:rsidRDefault="00501C3E">
      <w:pPr>
        <w:pStyle w:val="Normlcmsorutn"/>
      </w:pPr>
    </w:p>
    <w:p w14:paraId="622E518A" w14:textId="77777777" w:rsidR="00501C3E" w:rsidRPr="006D0EE4" w:rsidRDefault="00501C3E" w:rsidP="00752AF8">
      <w:pPr>
        <w:pStyle w:val="Szveg"/>
      </w:pPr>
    </w:p>
    <w:p w14:paraId="25FB115F" w14:textId="77777777" w:rsidR="00501C3E" w:rsidRPr="006D0EE4" w:rsidRDefault="00501C3E">
      <w:pPr>
        <w:pStyle w:val="Cmsor2"/>
      </w:pPr>
      <w:bookmarkStart w:id="23" w:name="_Toc504030952"/>
      <w:r w:rsidRPr="006D0EE4">
        <w:t>N-edik részfeladat</w:t>
      </w:r>
      <w:bookmarkEnd w:id="23"/>
    </w:p>
    <w:p w14:paraId="2BD6351E" w14:textId="77777777" w:rsidR="007460DB" w:rsidRPr="006D0EE4" w:rsidRDefault="007460DB" w:rsidP="007460DB"/>
    <w:p w14:paraId="53C07DF0" w14:textId="77777777" w:rsidR="00501C3E" w:rsidRPr="006D0EE4" w:rsidRDefault="00501C3E" w:rsidP="00752AF8">
      <w:pPr>
        <w:pStyle w:val="Szveg"/>
      </w:pPr>
    </w:p>
    <w:p w14:paraId="1AAC4951" w14:textId="77777777" w:rsidR="00501C3E" w:rsidRPr="006D0EE4" w:rsidRDefault="00501C3E">
      <w:pPr>
        <w:pStyle w:val="Cmsor1"/>
      </w:pPr>
      <w:bookmarkStart w:id="24" w:name="_Toc504030953"/>
      <w:r w:rsidRPr="006D0EE4">
        <w:lastRenderedPageBreak/>
        <w:t>Összefoglalás</w:t>
      </w:r>
      <w:bookmarkEnd w:id="24"/>
    </w:p>
    <w:p w14:paraId="5E8555D5" w14:textId="77777777" w:rsidR="00501C3E" w:rsidRPr="006D0EE4" w:rsidRDefault="00501C3E">
      <w:pPr>
        <w:pStyle w:val="Cmsor2"/>
      </w:pPr>
      <w:bookmarkStart w:id="25" w:name="_Toc504030954"/>
      <w:r w:rsidRPr="006D0EE4">
        <w:t>Eredmények</w:t>
      </w:r>
      <w:bookmarkEnd w:id="25"/>
    </w:p>
    <w:p w14:paraId="3C3AA911" w14:textId="77777777" w:rsidR="00002FBB" w:rsidRPr="006D0EE4" w:rsidRDefault="00002FBB" w:rsidP="00002FBB">
      <w:pPr>
        <w:pStyle w:val="Normlcmsorutn"/>
      </w:pPr>
      <w:r w:rsidRPr="006D0EE4">
        <w:t>Az összefoglaló értékelés a három oldalt lehetőleg ne haladja meg! Az elvégzett munka és eredményeinek bemutatása egyes szám első személyben fogalmazva.</w:t>
      </w:r>
    </w:p>
    <w:p w14:paraId="3174BF1A" w14:textId="77777777" w:rsidR="00501C3E" w:rsidRPr="006D0EE4" w:rsidRDefault="00501C3E" w:rsidP="00752AF8">
      <w:pPr>
        <w:pStyle w:val="Szveg"/>
      </w:pPr>
    </w:p>
    <w:p w14:paraId="66D41EB0" w14:textId="77777777" w:rsidR="00501C3E" w:rsidRPr="006D0EE4" w:rsidRDefault="00501C3E" w:rsidP="00752AF8">
      <w:pPr>
        <w:pStyle w:val="Szveg"/>
      </w:pPr>
    </w:p>
    <w:p w14:paraId="72AA2265" w14:textId="77777777" w:rsidR="00501C3E" w:rsidRPr="006D0EE4" w:rsidRDefault="00501C3E">
      <w:pPr>
        <w:pStyle w:val="Cmsor2"/>
      </w:pPr>
      <w:bookmarkStart w:id="26" w:name="_Toc504030955"/>
      <w:r w:rsidRPr="006D0EE4">
        <w:t>Javaslatok</w:t>
      </w:r>
      <w:r w:rsidR="00224B47">
        <w:t xml:space="preserve"> </w:t>
      </w:r>
      <w:r w:rsidRPr="006D0EE4">
        <w:t>/</w:t>
      </w:r>
      <w:r w:rsidR="00224B47">
        <w:t xml:space="preserve"> </w:t>
      </w:r>
      <w:r w:rsidRPr="006D0EE4">
        <w:t>Következtetések</w:t>
      </w:r>
      <w:r w:rsidR="00224B47">
        <w:t xml:space="preserve"> </w:t>
      </w:r>
      <w:r w:rsidRPr="006D0EE4">
        <w:t>/</w:t>
      </w:r>
      <w:r w:rsidR="00224B47">
        <w:t xml:space="preserve"> </w:t>
      </w:r>
      <w:r w:rsidRPr="006D0EE4">
        <w:t>Tanulságok</w:t>
      </w:r>
      <w:bookmarkEnd w:id="26"/>
    </w:p>
    <w:p w14:paraId="03F68271" w14:textId="77777777" w:rsidR="00002FBB" w:rsidRPr="006D0EE4" w:rsidRDefault="00002FBB" w:rsidP="00002FBB">
      <w:pPr>
        <w:pStyle w:val="Normlcmsorutn"/>
      </w:pPr>
      <w:r w:rsidRPr="006D0EE4">
        <w:t>A feladat elkészítése során levont tanulságok összefoglalása. Javaslattétel, továbbfejlesztési lehetősége</w:t>
      </w:r>
      <w:r w:rsidR="00355A16" w:rsidRPr="006D0EE4">
        <w:t>k</w:t>
      </w:r>
      <w:r w:rsidRPr="006D0EE4">
        <w:t xml:space="preserve"> bemutatása, előretekintés a jövőbe stb.</w:t>
      </w:r>
    </w:p>
    <w:p w14:paraId="22F6E55F" w14:textId="77777777" w:rsidR="00501C3E" w:rsidRDefault="00501C3E" w:rsidP="00752AF8">
      <w:pPr>
        <w:pStyle w:val="Szveg"/>
      </w:pPr>
    </w:p>
    <w:p w14:paraId="74CA2974" w14:textId="77777777" w:rsidR="00FB6157" w:rsidRDefault="00FB6157" w:rsidP="00752AF8">
      <w:pPr>
        <w:pStyle w:val="Szveg"/>
      </w:pPr>
    </w:p>
    <w:p w14:paraId="0AA52CF9" w14:textId="77777777" w:rsidR="00FB6157" w:rsidRDefault="00FB6157" w:rsidP="00752AF8">
      <w:pPr>
        <w:pStyle w:val="Szveg"/>
      </w:pPr>
    </w:p>
    <w:p w14:paraId="7DBAFA3C" w14:textId="77777777" w:rsidR="00FB6157" w:rsidRDefault="00FB6157" w:rsidP="00752AF8">
      <w:pPr>
        <w:pStyle w:val="Szveg"/>
      </w:pPr>
    </w:p>
    <w:p w14:paraId="091ECF54" w14:textId="77777777" w:rsidR="00FB6157" w:rsidRDefault="00FB6157" w:rsidP="00752AF8">
      <w:pPr>
        <w:pStyle w:val="Szveg"/>
      </w:pPr>
    </w:p>
    <w:p w14:paraId="7E0482FB" w14:textId="77777777" w:rsidR="00FB6157" w:rsidRDefault="00FB6157" w:rsidP="00752AF8">
      <w:pPr>
        <w:pStyle w:val="Szveg"/>
      </w:pPr>
    </w:p>
    <w:p w14:paraId="0E21E39A" w14:textId="77777777" w:rsidR="00FB6157" w:rsidRDefault="00FB6157" w:rsidP="00752AF8">
      <w:pPr>
        <w:pStyle w:val="Szveg"/>
      </w:pPr>
    </w:p>
    <w:p w14:paraId="45254DB5" w14:textId="77777777" w:rsidR="00FB6157" w:rsidRDefault="00FB6157" w:rsidP="00752AF8">
      <w:pPr>
        <w:pStyle w:val="Szveg"/>
      </w:pPr>
    </w:p>
    <w:p w14:paraId="4322EC86" w14:textId="77777777" w:rsidR="00FB6157" w:rsidRDefault="00FB6157" w:rsidP="00752AF8">
      <w:pPr>
        <w:pStyle w:val="Szveg"/>
      </w:pPr>
    </w:p>
    <w:p w14:paraId="2DD8AD5E" w14:textId="77777777" w:rsidR="00FB6157" w:rsidRDefault="00FB6157" w:rsidP="00752AF8">
      <w:pPr>
        <w:pStyle w:val="Szveg"/>
      </w:pPr>
    </w:p>
    <w:p w14:paraId="6C7FBD12" w14:textId="77777777" w:rsidR="00FB6157" w:rsidRDefault="00FB6157" w:rsidP="00752AF8">
      <w:pPr>
        <w:pStyle w:val="Szveg"/>
      </w:pPr>
    </w:p>
    <w:p w14:paraId="7B855824" w14:textId="77777777" w:rsidR="00FB6157" w:rsidRDefault="00FB6157" w:rsidP="00752AF8">
      <w:pPr>
        <w:pStyle w:val="Szveg"/>
      </w:pPr>
    </w:p>
    <w:p w14:paraId="45935FFA" w14:textId="77777777" w:rsidR="00FB6157" w:rsidRDefault="00FB6157" w:rsidP="00752AF8">
      <w:pPr>
        <w:pStyle w:val="Szveg"/>
      </w:pPr>
    </w:p>
    <w:p w14:paraId="41D5E03F" w14:textId="77777777" w:rsidR="00FB6157" w:rsidRDefault="00FB6157" w:rsidP="00752AF8">
      <w:pPr>
        <w:pStyle w:val="Szveg"/>
      </w:pPr>
    </w:p>
    <w:p w14:paraId="4508B657" w14:textId="77777777" w:rsidR="00FB6157" w:rsidRDefault="00FB6157" w:rsidP="00752AF8">
      <w:pPr>
        <w:pStyle w:val="Szveg"/>
      </w:pPr>
    </w:p>
    <w:p w14:paraId="7A47FF32" w14:textId="734FD21C" w:rsidR="00FB6157" w:rsidRDefault="00FB6157" w:rsidP="00752AF8">
      <w:pPr>
        <w:pStyle w:val="Szveg"/>
      </w:pPr>
      <w:r>
        <w:t>Szombathely, 20</w:t>
      </w:r>
      <w:proofErr w:type="gramStart"/>
      <w:r w:rsidR="00DF26E9">
        <w:t>…</w:t>
      </w:r>
      <w:r>
        <w:t>.</w:t>
      </w:r>
      <w:proofErr w:type="gramEnd"/>
      <w:r>
        <w:t xml:space="preserve"> …………..</w:t>
      </w:r>
    </w:p>
    <w:p w14:paraId="371607F7" w14:textId="77777777" w:rsidR="00FB6157" w:rsidRDefault="00FB6157" w:rsidP="00752AF8">
      <w:pPr>
        <w:pStyle w:val="Szveg"/>
      </w:pPr>
    </w:p>
    <w:p w14:paraId="633C70A9" w14:textId="77777777" w:rsidR="00FB6157" w:rsidRDefault="00FB6157" w:rsidP="00FB6157">
      <w:pPr>
        <w:pStyle w:val="Szveg"/>
        <w:tabs>
          <w:tab w:val="center" w:pos="6804"/>
        </w:tabs>
      </w:pPr>
      <w:r>
        <w:tab/>
        <w:t>…………………………………………</w:t>
      </w:r>
    </w:p>
    <w:p w14:paraId="20BAECBF" w14:textId="77777777" w:rsidR="00FB6157" w:rsidRPr="00FB6157" w:rsidRDefault="00FB6157" w:rsidP="00FB6157">
      <w:pPr>
        <w:pStyle w:val="Szveg"/>
        <w:tabs>
          <w:tab w:val="center" w:pos="6804"/>
        </w:tabs>
        <w:rPr>
          <w:i/>
        </w:rPr>
      </w:pPr>
      <w:r w:rsidRPr="00FB6157">
        <w:rPr>
          <w:i/>
        </w:rPr>
        <w:tab/>
      </w:r>
      <w:proofErr w:type="gramStart"/>
      <w:r w:rsidRPr="00FB6157">
        <w:rPr>
          <w:i/>
        </w:rPr>
        <w:t>hallgató</w:t>
      </w:r>
      <w:proofErr w:type="gramEnd"/>
      <w:r w:rsidRPr="00FB6157">
        <w:rPr>
          <w:i/>
        </w:rPr>
        <w:t xml:space="preserve"> neve</w:t>
      </w:r>
    </w:p>
    <w:p w14:paraId="3E191DB3" w14:textId="77777777" w:rsidR="00FB6157" w:rsidRPr="006D0EE4" w:rsidRDefault="00FB6157" w:rsidP="00FB6157">
      <w:pPr>
        <w:pStyle w:val="Szveg"/>
        <w:tabs>
          <w:tab w:val="center" w:pos="6804"/>
        </w:tabs>
      </w:pPr>
    </w:p>
    <w:p w14:paraId="64952C59" w14:textId="77777777" w:rsidR="00501C3E" w:rsidRPr="006D0EE4" w:rsidRDefault="00561469">
      <w:pPr>
        <w:pStyle w:val="Cmsor1"/>
      </w:pPr>
      <w:bookmarkStart w:id="27" w:name="_Toc504030956"/>
      <w:r w:rsidRPr="006D0EE4">
        <w:lastRenderedPageBreak/>
        <w:t xml:space="preserve">Felhasznált </w:t>
      </w:r>
      <w:r w:rsidR="00D01CA7" w:rsidRPr="006D0EE4">
        <w:t>irodalom</w:t>
      </w:r>
      <w:bookmarkEnd w:id="27"/>
    </w:p>
    <w:p w14:paraId="49D347BF" w14:textId="77777777" w:rsidR="00501C3E" w:rsidRPr="006D0EE4" w:rsidRDefault="00501C3E" w:rsidP="00752AF8">
      <w:pPr>
        <w:pStyle w:val="Irodalomjegyzkbejegyzs"/>
        <w:tabs>
          <w:tab w:val="clear" w:pos="1134"/>
          <w:tab w:val="left" w:pos="426"/>
        </w:tabs>
        <w:ind w:left="709" w:hanging="709"/>
      </w:pPr>
      <w:bookmarkStart w:id="28" w:name="_Ref520862024"/>
      <w:proofErr w:type="gramStart"/>
      <w:r w:rsidRPr="00752AF8">
        <w:rPr>
          <w:i/>
        </w:rPr>
        <w:t>Szerző</w:t>
      </w:r>
      <w:r w:rsidR="00465DA7" w:rsidRPr="00752AF8">
        <w:rPr>
          <w:i/>
        </w:rPr>
        <w:t>(</w:t>
      </w:r>
      <w:proofErr w:type="gramEnd"/>
      <w:r w:rsidR="00465DA7" w:rsidRPr="00752AF8">
        <w:rPr>
          <w:i/>
        </w:rPr>
        <w:t>k)</w:t>
      </w:r>
      <w:r w:rsidRPr="00752AF8">
        <w:rPr>
          <w:i/>
        </w:rPr>
        <w:t xml:space="preserve"> Neve</w:t>
      </w:r>
      <w:r w:rsidR="00C37FDE" w:rsidRPr="006D0EE4">
        <w:rPr>
          <w:smallCaps/>
        </w:rPr>
        <w:t xml:space="preserve"> (1999)</w:t>
      </w:r>
      <w:r w:rsidRPr="006D0EE4">
        <w:t xml:space="preserve">: </w:t>
      </w:r>
      <w:r w:rsidRPr="00752AF8">
        <w:rPr>
          <w:iCs/>
        </w:rPr>
        <w:t>Írásművének címe</w:t>
      </w:r>
      <w:r w:rsidRPr="00752AF8">
        <w:t>.</w:t>
      </w:r>
      <w:r w:rsidRPr="006D0EE4">
        <w:t xml:space="preserve"> Kiadó</w:t>
      </w:r>
      <w:r w:rsidR="00392779">
        <w:t xml:space="preserve"> neve</w:t>
      </w:r>
      <w:r w:rsidRPr="006D0EE4">
        <w:t>, Kiadó székhelye</w:t>
      </w:r>
      <w:bookmarkEnd w:id="28"/>
      <w:r w:rsidR="00392779">
        <w:t xml:space="preserve"> (</w:t>
      </w:r>
      <w:r w:rsidR="00392779" w:rsidRPr="007F25F7">
        <w:t>megjelenés helye</w:t>
      </w:r>
      <w:r w:rsidR="00392779">
        <w:t>)</w:t>
      </w:r>
      <w:r w:rsidR="00C37FDE" w:rsidRPr="006D0EE4">
        <w:t>. Egyéb azonosítók</w:t>
      </w:r>
      <w:r w:rsidR="00D01CA7" w:rsidRPr="006D0EE4">
        <w:t>.</w:t>
      </w:r>
    </w:p>
    <w:p w14:paraId="49743610" w14:textId="77777777" w:rsidR="00501C3E" w:rsidRPr="006D0EE4" w:rsidRDefault="00501C3E" w:rsidP="00752AF8">
      <w:pPr>
        <w:pStyle w:val="Irodalomjegyzkbejegyzs"/>
        <w:tabs>
          <w:tab w:val="clear" w:pos="1134"/>
          <w:tab w:val="left" w:pos="426"/>
        </w:tabs>
        <w:ind w:left="709" w:hanging="709"/>
      </w:pPr>
      <w:r w:rsidRPr="006D0EE4">
        <w:t>AAAA</w:t>
      </w:r>
    </w:p>
    <w:p w14:paraId="0A4AEF30" w14:textId="77777777" w:rsidR="00501C3E" w:rsidRPr="006D0EE4" w:rsidRDefault="00501C3E" w:rsidP="00752AF8">
      <w:pPr>
        <w:pStyle w:val="Irodalomjegyzkbejegyzs"/>
        <w:tabs>
          <w:tab w:val="clear" w:pos="1134"/>
          <w:tab w:val="left" w:pos="426"/>
        </w:tabs>
        <w:ind w:left="709" w:hanging="709"/>
      </w:pPr>
      <w:r w:rsidRPr="006D0EE4">
        <w:t>BBBB</w:t>
      </w:r>
    </w:p>
    <w:p w14:paraId="77C6C313" w14:textId="77777777" w:rsidR="00501C3E" w:rsidRPr="006D0EE4" w:rsidRDefault="00501C3E" w:rsidP="00752AF8">
      <w:pPr>
        <w:pStyle w:val="Irodalomjegyzkbejegyzs"/>
        <w:tabs>
          <w:tab w:val="clear" w:pos="1134"/>
          <w:tab w:val="left" w:pos="426"/>
        </w:tabs>
        <w:ind w:left="709" w:hanging="709"/>
      </w:pPr>
      <w:r w:rsidRPr="006D0EE4">
        <w:t>CCCC</w:t>
      </w:r>
    </w:p>
    <w:p w14:paraId="1F36AA6A" w14:textId="77777777" w:rsidR="00501C3E" w:rsidRPr="006D0EE4" w:rsidRDefault="00501C3E" w:rsidP="00752AF8">
      <w:pPr>
        <w:pStyle w:val="Irodalomjegyzkbejegyzs"/>
        <w:numPr>
          <w:ilvl w:val="0"/>
          <w:numId w:val="0"/>
        </w:numPr>
        <w:tabs>
          <w:tab w:val="left" w:pos="426"/>
        </w:tabs>
        <w:ind w:left="709" w:hanging="709"/>
      </w:pPr>
    </w:p>
    <w:p w14:paraId="0F345763" w14:textId="77777777" w:rsidR="00501C3E" w:rsidRPr="006D0EE4" w:rsidRDefault="00501C3E" w:rsidP="00752AF8">
      <w:pPr>
        <w:pStyle w:val="Irodalomjegyzkbejegyzs"/>
        <w:numPr>
          <w:ilvl w:val="0"/>
          <w:numId w:val="0"/>
        </w:numPr>
        <w:tabs>
          <w:tab w:val="left" w:pos="426"/>
        </w:tabs>
        <w:ind w:left="709" w:hanging="709"/>
      </w:pPr>
    </w:p>
    <w:p w14:paraId="66093140" w14:textId="77777777" w:rsidR="00501C3E" w:rsidRPr="006D0EE4" w:rsidRDefault="00501C3E" w:rsidP="00752AF8">
      <w:pPr>
        <w:pStyle w:val="Irodalomjegyzkbejegyzs"/>
        <w:numPr>
          <w:ilvl w:val="0"/>
          <w:numId w:val="0"/>
        </w:numPr>
        <w:tabs>
          <w:tab w:val="left" w:pos="426"/>
        </w:tabs>
        <w:ind w:left="709" w:hanging="709"/>
      </w:pPr>
    </w:p>
    <w:p w14:paraId="09B35E9D" w14:textId="77777777" w:rsidR="000D16ED" w:rsidRPr="006D0EE4" w:rsidRDefault="00FB6157" w:rsidP="000D16ED">
      <w:pPr>
        <w:pStyle w:val="Cmsor1"/>
      </w:pPr>
      <w:bookmarkStart w:id="29" w:name="_Toc504030957"/>
      <w:r>
        <w:lastRenderedPageBreak/>
        <w:t xml:space="preserve">Összegzés / </w:t>
      </w:r>
      <w:r w:rsidR="000D16ED" w:rsidRPr="006D0EE4">
        <w:t>Summary</w:t>
      </w:r>
      <w:r w:rsidR="009F25FC">
        <w:t xml:space="preserve"> / Resümee</w:t>
      </w:r>
      <w:bookmarkEnd w:id="29"/>
    </w:p>
    <w:p w14:paraId="414151E6" w14:textId="77777777" w:rsidR="000D16ED" w:rsidRPr="006D0EE4" w:rsidRDefault="000D16ED" w:rsidP="000D16ED">
      <w:pPr>
        <w:pStyle w:val="Normlcmsorutn"/>
      </w:pPr>
      <w:r w:rsidRPr="006D0EE4">
        <w:t>Az elvégzett munka rövid, másfél oldalt meg nem haladó, de legalább 2/3 oldalnyi terjedelmű angol</w:t>
      </w:r>
      <w:r w:rsidR="0025611E" w:rsidRPr="006D0EE4">
        <w:t xml:space="preserve"> </w:t>
      </w:r>
      <w:r w:rsidR="00241398">
        <w:t xml:space="preserve">vagy német </w:t>
      </w:r>
      <w:r w:rsidRPr="006D0EE4">
        <w:t>nyelvű összefoglalása.</w:t>
      </w:r>
    </w:p>
    <w:p w14:paraId="01EFCC7C" w14:textId="77777777" w:rsidR="000D16ED" w:rsidRPr="006D0EE4" w:rsidRDefault="000D16ED" w:rsidP="00752AF8">
      <w:pPr>
        <w:pStyle w:val="Szveg"/>
      </w:pPr>
    </w:p>
    <w:p w14:paraId="6784620C" w14:textId="77777777" w:rsidR="000D16ED" w:rsidRPr="006D0EE4" w:rsidRDefault="000D16ED">
      <w:pPr>
        <w:rPr>
          <w:i/>
        </w:rPr>
      </w:pPr>
      <w:proofErr w:type="spellStart"/>
      <w:r w:rsidRPr="006D0EE4">
        <w:t>Keywords</w:t>
      </w:r>
      <w:proofErr w:type="spellEnd"/>
      <w:r w:rsidRPr="006D0EE4">
        <w:t xml:space="preserve">: </w:t>
      </w:r>
      <w:r w:rsidRPr="006D0EE4">
        <w:rPr>
          <w:i/>
        </w:rPr>
        <w:t>keyword1, keyword2, keyword3</w:t>
      </w:r>
    </w:p>
    <w:p w14:paraId="5CB25E9F" w14:textId="77777777" w:rsidR="00E81437" w:rsidRPr="006D0EE4" w:rsidRDefault="00E81437">
      <w:pPr>
        <w:rPr>
          <w:i/>
        </w:rPr>
      </w:pPr>
    </w:p>
    <w:p w14:paraId="41E4D8B2" w14:textId="4AAD1EF8" w:rsidR="00E81437" w:rsidRDefault="00E81437" w:rsidP="00752AF8">
      <w:pPr>
        <w:pStyle w:val="Magyarzat"/>
      </w:pPr>
      <w:r w:rsidRPr="006D0EE4">
        <w:rPr>
          <w:highlight w:val="yellow"/>
        </w:rPr>
        <w:t>Angol</w:t>
      </w:r>
      <w:r w:rsidR="00241398">
        <w:rPr>
          <w:highlight w:val="yellow"/>
        </w:rPr>
        <w:t xml:space="preserve"> vagy német</w:t>
      </w:r>
      <w:r w:rsidRPr="006D0EE4">
        <w:rPr>
          <w:highlight w:val="yellow"/>
        </w:rPr>
        <w:t xml:space="preserve"> nyelven készített </w:t>
      </w:r>
      <w:r w:rsidR="00611930">
        <w:rPr>
          <w:highlight w:val="yellow"/>
        </w:rPr>
        <w:t>Diplomamunka</w:t>
      </w:r>
      <w:r w:rsidRPr="006D0EE4">
        <w:rPr>
          <w:highlight w:val="yellow"/>
        </w:rPr>
        <w:t xml:space="preserve"> esetén magyar nyelvű összefoglaló kell, ha készítő magyar anyanyelvű. Nem angol</w:t>
      </w:r>
      <w:r w:rsidR="00241398">
        <w:rPr>
          <w:highlight w:val="yellow"/>
        </w:rPr>
        <w:t>, nem német</w:t>
      </w:r>
      <w:r w:rsidRPr="006D0EE4">
        <w:rPr>
          <w:highlight w:val="yellow"/>
        </w:rPr>
        <w:t xml:space="preserve"> vagy nem magyar nyelven készített </w:t>
      </w:r>
      <w:r w:rsidR="00611930">
        <w:rPr>
          <w:highlight w:val="yellow"/>
        </w:rPr>
        <w:t>Diplomamunka</w:t>
      </w:r>
      <w:r w:rsidRPr="006D0EE4">
        <w:rPr>
          <w:highlight w:val="yellow"/>
        </w:rPr>
        <w:t xml:space="preserve"> esetén kötelező az angol nyelvű összefoglaló</w:t>
      </w:r>
      <w:r w:rsidR="00D01CA7" w:rsidRPr="006D0EE4">
        <w:rPr>
          <w:highlight w:val="yellow"/>
        </w:rPr>
        <w:t>,</w:t>
      </w:r>
      <w:r w:rsidRPr="006D0EE4">
        <w:rPr>
          <w:highlight w:val="yellow"/>
        </w:rPr>
        <w:t xml:space="preserve"> és ha a készítő magyar anyanyelvű, akkor a magyar nyelvű is.</w:t>
      </w:r>
      <w:r w:rsidR="001D702A">
        <w:t xml:space="preserve"> </w:t>
      </w:r>
      <w:r w:rsidR="001D702A">
        <w:rPr>
          <w:highlight w:val="yellow"/>
        </w:rPr>
        <w:t>A sárga alapú</w:t>
      </w:r>
      <w:r w:rsidR="001D702A" w:rsidRPr="006D0EE4">
        <w:rPr>
          <w:highlight w:val="yellow"/>
        </w:rPr>
        <w:t xml:space="preserve"> bekezdést a végső szövegváltozatból törölje ki!</w:t>
      </w:r>
    </w:p>
    <w:p w14:paraId="035A03D4" w14:textId="77777777" w:rsidR="004C7F29" w:rsidRDefault="004C7F29" w:rsidP="004C7F29"/>
    <w:p w14:paraId="2F51835B" w14:textId="77777777" w:rsidR="004C7F29" w:rsidRDefault="004C7F29" w:rsidP="004C7F29"/>
    <w:p w14:paraId="6528FB65" w14:textId="77777777" w:rsidR="004C7F29" w:rsidRDefault="004C7F29" w:rsidP="004C7F29">
      <w:pPr>
        <w:pStyle w:val="Cmsor1"/>
      </w:pPr>
      <w:bookmarkStart w:id="30" w:name="_Toc504030958"/>
      <w:r>
        <w:lastRenderedPageBreak/>
        <w:t>Mellékletek</w:t>
      </w:r>
      <w:bookmarkEnd w:id="30"/>
    </w:p>
    <w:p w14:paraId="70413A83" w14:textId="77777777" w:rsidR="004C7F29" w:rsidRPr="004C7F29" w:rsidRDefault="004C7F29" w:rsidP="004C7F29">
      <w:pPr>
        <w:pStyle w:val="Listaszerbekezds"/>
        <w:numPr>
          <w:ilvl w:val="0"/>
          <w:numId w:val="5"/>
        </w:numPr>
        <w:rPr>
          <w:i/>
        </w:rPr>
      </w:pPr>
      <w:r w:rsidRPr="004C7F29">
        <w:rPr>
          <w:i/>
        </w:rPr>
        <w:t>melléklet</w:t>
      </w:r>
    </w:p>
    <w:p w14:paraId="116EB837" w14:textId="77777777" w:rsidR="004C7F29" w:rsidRDefault="004C7F29" w:rsidP="004C7F29"/>
    <w:p w14:paraId="5F9DDCF0" w14:textId="77777777" w:rsidR="004C7F29" w:rsidRPr="006D0EE4" w:rsidRDefault="004C7F29" w:rsidP="004C7F29"/>
    <w:sectPr w:rsidR="004C7F29" w:rsidRPr="006D0EE4" w:rsidSect="00A14951">
      <w:type w:val="continuous"/>
      <w:pgSz w:w="11906" w:h="16838" w:code="9"/>
      <w:pgMar w:top="1417" w:right="1417" w:bottom="1417" w:left="1417" w:header="850" w:footer="1134" w:gutter="56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36AB0" w14:textId="77777777" w:rsidR="007434CE" w:rsidRDefault="007434CE">
      <w:r>
        <w:separator/>
      </w:r>
    </w:p>
  </w:endnote>
  <w:endnote w:type="continuationSeparator" w:id="0">
    <w:p w14:paraId="77B29B2F" w14:textId="77777777" w:rsidR="007434CE" w:rsidRDefault="0074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A520A" w14:textId="77777777" w:rsidR="00E739C5" w:rsidRPr="00A14951" w:rsidRDefault="00E739C5" w:rsidP="00A14951">
    <w:pPr>
      <w:pStyle w:val="llb"/>
      <w:jc w:val="right"/>
      <w:rPr>
        <w:sz w:val="20"/>
        <w:szCs w:val="20"/>
      </w:rPr>
    </w:pPr>
    <w:r w:rsidRPr="00A14951">
      <w:rPr>
        <w:rStyle w:val="Oldalszm"/>
        <w:rFonts w:ascii="Times New Roman" w:hAnsi="Times New Roman"/>
        <w:sz w:val="20"/>
        <w:szCs w:val="20"/>
      </w:rPr>
      <w:fldChar w:fldCharType="begin"/>
    </w:r>
    <w:r w:rsidRPr="00A14951">
      <w:rPr>
        <w:rStyle w:val="Oldalszm"/>
        <w:rFonts w:ascii="Times New Roman" w:hAnsi="Times New Roman"/>
        <w:sz w:val="20"/>
        <w:szCs w:val="20"/>
      </w:rPr>
      <w:instrText xml:space="preserve"> PAGE </w:instrText>
    </w:r>
    <w:r w:rsidRPr="00A14951">
      <w:rPr>
        <w:rStyle w:val="Oldalszm"/>
        <w:rFonts w:ascii="Times New Roman" w:hAnsi="Times New Roman"/>
        <w:sz w:val="20"/>
        <w:szCs w:val="20"/>
      </w:rPr>
      <w:fldChar w:fldCharType="separate"/>
    </w:r>
    <w:r w:rsidR="00611930">
      <w:rPr>
        <w:rStyle w:val="Oldalszm"/>
        <w:rFonts w:ascii="Times New Roman" w:hAnsi="Times New Roman"/>
        <w:noProof/>
        <w:sz w:val="20"/>
        <w:szCs w:val="20"/>
      </w:rPr>
      <w:t>3</w:t>
    </w:r>
    <w:r w:rsidRPr="00A14951">
      <w:rPr>
        <w:rStyle w:val="Oldalszm"/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EFF1A" w14:textId="77777777" w:rsidR="00E739C5" w:rsidRDefault="00E739C5" w:rsidP="00A14951">
    <w:pPr>
      <w:pStyle w:val="llb"/>
      <w:jc w:val="right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611930">
      <w:rPr>
        <w:rStyle w:val="Oldalszm"/>
        <w:noProof/>
      </w:rPr>
      <w:t>vi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CA682" w14:textId="77777777" w:rsidR="007434CE" w:rsidRDefault="007434CE">
      <w:r>
        <w:separator/>
      </w:r>
    </w:p>
  </w:footnote>
  <w:footnote w:type="continuationSeparator" w:id="0">
    <w:p w14:paraId="63786342" w14:textId="77777777" w:rsidR="007434CE" w:rsidRDefault="00743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E5DC5" w14:textId="77777777" w:rsidR="00E739C5" w:rsidRDefault="00E739C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51DE7" w14:textId="77777777" w:rsidR="00E739C5" w:rsidRPr="006058F7" w:rsidRDefault="00E739C5" w:rsidP="006058F7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79FA0B34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8" w:hanging="56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184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84"/>
        </w:tabs>
        <w:ind w:left="255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2"/>
        </w:tabs>
        <w:ind w:left="326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20"/>
        </w:tabs>
        <w:ind w:left="396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8"/>
        </w:tabs>
        <w:ind w:left="4676" w:hanging="708"/>
      </w:pPr>
      <w:rPr>
        <w:rFonts w:hint="default"/>
      </w:rPr>
    </w:lvl>
  </w:abstractNum>
  <w:abstractNum w:abstractNumId="1" w15:restartNumberingAfterBreak="0">
    <w:nsid w:val="25F43A44"/>
    <w:multiLevelType w:val="multilevel"/>
    <w:tmpl w:val="EED62AD4"/>
    <w:lvl w:ilvl="0">
      <w:start w:val="1"/>
      <w:numFmt w:val="decimal"/>
      <w:pStyle w:val="Cmsor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F6123BE"/>
    <w:multiLevelType w:val="hybridMultilevel"/>
    <w:tmpl w:val="2B6E61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C462F"/>
    <w:multiLevelType w:val="hybridMultilevel"/>
    <w:tmpl w:val="B39CE49A"/>
    <w:lvl w:ilvl="0" w:tplc="9A8A1E40">
      <w:numFmt w:val="bullet"/>
      <w:pStyle w:val="Franciabekezds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A40AA"/>
    <w:multiLevelType w:val="hybridMultilevel"/>
    <w:tmpl w:val="FF7286C0"/>
    <w:lvl w:ilvl="0" w:tplc="0BDC5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721B3"/>
    <w:multiLevelType w:val="hybridMultilevel"/>
    <w:tmpl w:val="2DEE5A62"/>
    <w:lvl w:ilvl="0" w:tplc="4FBA023A">
      <w:start w:val="1"/>
      <w:numFmt w:val="decimal"/>
      <w:pStyle w:val="Irodalomjegyzkbejegyzs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85"/>
    <w:rsid w:val="00002FBB"/>
    <w:rsid w:val="000D16ED"/>
    <w:rsid w:val="000D49BF"/>
    <w:rsid w:val="000D6A7E"/>
    <w:rsid w:val="00125C14"/>
    <w:rsid w:val="00196B3F"/>
    <w:rsid w:val="001B0B5A"/>
    <w:rsid w:val="001D702A"/>
    <w:rsid w:val="001F3DA2"/>
    <w:rsid w:val="00224B47"/>
    <w:rsid w:val="00241398"/>
    <w:rsid w:val="0025611E"/>
    <w:rsid w:val="00261B4C"/>
    <w:rsid w:val="002A066C"/>
    <w:rsid w:val="002C3185"/>
    <w:rsid w:val="002C4FB0"/>
    <w:rsid w:val="002C57FB"/>
    <w:rsid w:val="003138F9"/>
    <w:rsid w:val="0032393F"/>
    <w:rsid w:val="00327BFB"/>
    <w:rsid w:val="00355A16"/>
    <w:rsid w:val="00364B76"/>
    <w:rsid w:val="003722CB"/>
    <w:rsid w:val="003810DF"/>
    <w:rsid w:val="00392779"/>
    <w:rsid w:val="003D6B83"/>
    <w:rsid w:val="00455032"/>
    <w:rsid w:val="00465DA7"/>
    <w:rsid w:val="00491843"/>
    <w:rsid w:val="004C7F29"/>
    <w:rsid w:val="004D7143"/>
    <w:rsid w:val="004E3B68"/>
    <w:rsid w:val="00501C3E"/>
    <w:rsid w:val="00561469"/>
    <w:rsid w:val="00563684"/>
    <w:rsid w:val="005A5451"/>
    <w:rsid w:val="005A7060"/>
    <w:rsid w:val="005B612A"/>
    <w:rsid w:val="005F3CBD"/>
    <w:rsid w:val="006058F7"/>
    <w:rsid w:val="00611930"/>
    <w:rsid w:val="00625677"/>
    <w:rsid w:val="006504F2"/>
    <w:rsid w:val="00660EF3"/>
    <w:rsid w:val="006B3E07"/>
    <w:rsid w:val="006D0EE4"/>
    <w:rsid w:val="00705178"/>
    <w:rsid w:val="007217E4"/>
    <w:rsid w:val="00725E40"/>
    <w:rsid w:val="007434CE"/>
    <w:rsid w:val="007460DB"/>
    <w:rsid w:val="00752AF8"/>
    <w:rsid w:val="00784F6C"/>
    <w:rsid w:val="0079614F"/>
    <w:rsid w:val="007A23F3"/>
    <w:rsid w:val="008111C1"/>
    <w:rsid w:val="00813A31"/>
    <w:rsid w:val="00822FC0"/>
    <w:rsid w:val="00854B58"/>
    <w:rsid w:val="00891A15"/>
    <w:rsid w:val="008A700C"/>
    <w:rsid w:val="008B27D2"/>
    <w:rsid w:val="008F2D46"/>
    <w:rsid w:val="00922905"/>
    <w:rsid w:val="00933351"/>
    <w:rsid w:val="0093355D"/>
    <w:rsid w:val="00937AFF"/>
    <w:rsid w:val="0094425D"/>
    <w:rsid w:val="00987C46"/>
    <w:rsid w:val="009A101C"/>
    <w:rsid w:val="009B3475"/>
    <w:rsid w:val="009E65FF"/>
    <w:rsid w:val="009F25FC"/>
    <w:rsid w:val="00A03B5F"/>
    <w:rsid w:val="00A14951"/>
    <w:rsid w:val="00A2518B"/>
    <w:rsid w:val="00A81F2E"/>
    <w:rsid w:val="00B15740"/>
    <w:rsid w:val="00B33DB2"/>
    <w:rsid w:val="00B81393"/>
    <w:rsid w:val="00BA34E8"/>
    <w:rsid w:val="00BB4367"/>
    <w:rsid w:val="00BC7ADB"/>
    <w:rsid w:val="00BD7DB1"/>
    <w:rsid w:val="00BE23F9"/>
    <w:rsid w:val="00BE6ED2"/>
    <w:rsid w:val="00C067DD"/>
    <w:rsid w:val="00C2052C"/>
    <w:rsid w:val="00C37FDE"/>
    <w:rsid w:val="00C5648E"/>
    <w:rsid w:val="00C906DE"/>
    <w:rsid w:val="00CC6A2C"/>
    <w:rsid w:val="00CD1F9E"/>
    <w:rsid w:val="00CD4D06"/>
    <w:rsid w:val="00CE53EE"/>
    <w:rsid w:val="00D01CA7"/>
    <w:rsid w:val="00D1595E"/>
    <w:rsid w:val="00D233D4"/>
    <w:rsid w:val="00D80A4E"/>
    <w:rsid w:val="00D836E0"/>
    <w:rsid w:val="00DB24B8"/>
    <w:rsid w:val="00DB60DA"/>
    <w:rsid w:val="00DC2A67"/>
    <w:rsid w:val="00DF03B3"/>
    <w:rsid w:val="00DF26E9"/>
    <w:rsid w:val="00E27659"/>
    <w:rsid w:val="00E739C5"/>
    <w:rsid w:val="00E81437"/>
    <w:rsid w:val="00EA2950"/>
    <w:rsid w:val="00EB22BA"/>
    <w:rsid w:val="00EC0314"/>
    <w:rsid w:val="00EC7FB1"/>
    <w:rsid w:val="00ED6B26"/>
    <w:rsid w:val="00ED7710"/>
    <w:rsid w:val="00EF506E"/>
    <w:rsid w:val="00F0647F"/>
    <w:rsid w:val="00F33C01"/>
    <w:rsid w:val="00F344E3"/>
    <w:rsid w:val="00F4259B"/>
    <w:rsid w:val="00F56725"/>
    <w:rsid w:val="00F74CF2"/>
    <w:rsid w:val="00F81624"/>
    <w:rsid w:val="00FA04F7"/>
    <w:rsid w:val="00FB5070"/>
    <w:rsid w:val="00FB5B75"/>
    <w:rsid w:val="00FB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2051F6"/>
  <w15:docId w15:val="{6130361E-988B-4C9C-8B62-A7D4C0D5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4951"/>
    <w:pPr>
      <w:spacing w:line="360" w:lineRule="auto"/>
      <w:jc w:val="both"/>
    </w:pPr>
    <w:rPr>
      <w:sz w:val="24"/>
      <w:szCs w:val="24"/>
    </w:rPr>
  </w:style>
  <w:style w:type="paragraph" w:styleId="Cmsor1">
    <w:name w:val="heading 1"/>
    <w:basedOn w:val="Norml"/>
    <w:next w:val="Normlcmsorutn"/>
    <w:qFormat/>
    <w:rsid w:val="00A14951"/>
    <w:pPr>
      <w:keepNext/>
      <w:pageBreakBefore/>
      <w:numPr>
        <w:numId w:val="2"/>
      </w:numPr>
      <w:ind w:left="0" w:firstLine="0"/>
      <w:outlineLvl w:val="0"/>
    </w:pPr>
    <w:rPr>
      <w:b/>
      <w:caps/>
      <w:sz w:val="32"/>
    </w:rPr>
  </w:style>
  <w:style w:type="paragraph" w:styleId="Cmsor2">
    <w:name w:val="heading 2"/>
    <w:basedOn w:val="Norml"/>
    <w:next w:val="Normlcmsorutn"/>
    <w:qFormat/>
    <w:rsid w:val="00A14951"/>
    <w:pPr>
      <w:keepNext/>
      <w:numPr>
        <w:ilvl w:val="1"/>
        <w:numId w:val="2"/>
      </w:numPr>
      <w:tabs>
        <w:tab w:val="num" w:pos="1440"/>
      </w:tabs>
      <w:ind w:left="0" w:firstLine="0"/>
      <w:jc w:val="left"/>
      <w:outlineLvl w:val="1"/>
    </w:pPr>
    <w:rPr>
      <w:b/>
      <w:sz w:val="28"/>
    </w:rPr>
  </w:style>
  <w:style w:type="paragraph" w:styleId="Cmsor3">
    <w:name w:val="heading 3"/>
    <w:basedOn w:val="Norml"/>
    <w:next w:val="Normlcmsorutn"/>
    <w:qFormat/>
    <w:rsid w:val="00752AF8"/>
    <w:pPr>
      <w:keepNext/>
      <w:numPr>
        <w:ilvl w:val="2"/>
        <w:numId w:val="2"/>
      </w:numPr>
      <w:tabs>
        <w:tab w:val="num" w:pos="2160"/>
      </w:tabs>
      <w:ind w:left="0" w:firstLine="0"/>
      <w:jc w:val="left"/>
      <w:outlineLvl w:val="2"/>
    </w:pPr>
    <w:rPr>
      <w:b/>
      <w:i/>
      <w:sz w:val="28"/>
      <w:szCs w:val="20"/>
    </w:rPr>
  </w:style>
  <w:style w:type="paragraph" w:styleId="Cmsor4">
    <w:name w:val="heading 4"/>
    <w:basedOn w:val="Norml"/>
    <w:next w:val="Normlcmsorutn"/>
    <w:qFormat/>
    <w:rsid w:val="00752AF8"/>
    <w:pPr>
      <w:keepNext/>
      <w:numPr>
        <w:ilvl w:val="3"/>
        <w:numId w:val="2"/>
      </w:numPr>
      <w:tabs>
        <w:tab w:val="num" w:pos="2880"/>
      </w:tabs>
      <w:ind w:left="0" w:firstLine="0"/>
      <w:outlineLvl w:val="3"/>
    </w:pPr>
    <w:rPr>
      <w:i/>
      <w:szCs w:val="20"/>
    </w:rPr>
  </w:style>
  <w:style w:type="paragraph" w:styleId="Cmsor5">
    <w:name w:val="heading 5"/>
    <w:basedOn w:val="Norml"/>
    <w:next w:val="Norml"/>
    <w:pPr>
      <w:numPr>
        <w:ilvl w:val="4"/>
        <w:numId w:val="2"/>
      </w:numPr>
      <w:tabs>
        <w:tab w:val="left" w:pos="851"/>
        <w:tab w:val="left" w:pos="1418"/>
        <w:tab w:val="left" w:pos="1985"/>
        <w:tab w:val="left" w:pos="3119"/>
        <w:tab w:val="left" w:pos="3686"/>
      </w:tabs>
      <w:spacing w:before="240" w:after="60"/>
      <w:outlineLvl w:val="4"/>
    </w:pPr>
    <w:rPr>
      <w:rFonts w:ascii="Arial" w:hAnsi="Arial"/>
      <w:sz w:val="22"/>
      <w:szCs w:val="20"/>
    </w:rPr>
  </w:style>
  <w:style w:type="paragraph" w:styleId="Cmsor6">
    <w:name w:val="heading 6"/>
    <w:basedOn w:val="Norml"/>
    <w:next w:val="Norml"/>
    <w:pPr>
      <w:numPr>
        <w:ilvl w:val="5"/>
        <w:numId w:val="2"/>
      </w:num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</w:tabs>
      <w:spacing w:before="240" w:after="60"/>
      <w:outlineLvl w:val="5"/>
    </w:pPr>
    <w:rPr>
      <w:i/>
      <w:sz w:val="22"/>
      <w:szCs w:val="20"/>
    </w:rPr>
  </w:style>
  <w:style w:type="paragraph" w:styleId="Cmsor7">
    <w:name w:val="heading 7"/>
    <w:basedOn w:val="Norml"/>
    <w:next w:val="Norml"/>
    <w:pPr>
      <w:numPr>
        <w:ilvl w:val="6"/>
        <w:numId w:val="2"/>
      </w:num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</w:tabs>
      <w:spacing w:before="240" w:after="60"/>
      <w:outlineLvl w:val="6"/>
    </w:pPr>
    <w:rPr>
      <w:rFonts w:ascii="Arial" w:hAnsi="Arial"/>
      <w:sz w:val="20"/>
      <w:szCs w:val="20"/>
    </w:rPr>
  </w:style>
  <w:style w:type="paragraph" w:styleId="Cmsor8">
    <w:name w:val="heading 8"/>
    <w:basedOn w:val="Norml"/>
    <w:next w:val="Norml"/>
    <w:pPr>
      <w:numPr>
        <w:ilvl w:val="7"/>
        <w:numId w:val="2"/>
      </w:numPr>
      <w:tabs>
        <w:tab w:val="left" w:pos="851"/>
        <w:tab w:val="left" w:pos="1985"/>
        <w:tab w:val="left" w:pos="2552"/>
        <w:tab w:val="left" w:pos="3119"/>
        <w:tab w:val="left" w:pos="3686"/>
      </w:tabs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Cmsor9">
    <w:name w:val="heading 9"/>
    <w:basedOn w:val="Norml"/>
    <w:next w:val="Norml"/>
    <w:pPr>
      <w:numPr>
        <w:ilvl w:val="8"/>
        <w:numId w:val="2"/>
      </w:num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</w:tabs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cmsorutn">
    <w:name w:val="Normál címsor után"/>
    <w:basedOn w:val="Norml"/>
    <w:next w:val="Norml"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rsid w:val="00BE23F9"/>
    <w:rPr>
      <w:rFonts w:ascii="Palatino Linotype" w:hAnsi="Palatino Linotype"/>
    </w:rPr>
  </w:style>
  <w:style w:type="paragraph" w:styleId="Kpalrs">
    <w:name w:val="caption"/>
    <w:basedOn w:val="Norml"/>
    <w:next w:val="Norml"/>
    <w:qFormat/>
    <w:pPr>
      <w:jc w:val="center"/>
    </w:pPr>
    <w:rPr>
      <w:bCs/>
      <w:sz w:val="20"/>
      <w:szCs w:val="20"/>
    </w:rPr>
  </w:style>
  <w:style w:type="paragraph" w:styleId="TJ2">
    <w:name w:val="toc 2"/>
    <w:basedOn w:val="Norml"/>
    <w:next w:val="Norml"/>
    <w:uiPriority w:val="39"/>
    <w:rsid w:val="00465DA7"/>
    <w:pPr>
      <w:tabs>
        <w:tab w:val="right" w:leader="dot" w:pos="9072"/>
      </w:tabs>
      <w:ind w:left="113"/>
    </w:pPr>
    <w:rPr>
      <w:noProof/>
    </w:rPr>
  </w:style>
  <w:style w:type="paragraph" w:styleId="TJ1">
    <w:name w:val="toc 1"/>
    <w:basedOn w:val="Norml"/>
    <w:next w:val="Norml"/>
    <w:uiPriority w:val="39"/>
    <w:rsid w:val="00465DA7"/>
    <w:pPr>
      <w:tabs>
        <w:tab w:val="right" w:leader="dot" w:pos="9072"/>
      </w:tabs>
      <w:spacing w:before="60"/>
    </w:pPr>
  </w:style>
  <w:style w:type="paragraph" w:styleId="TJ3">
    <w:name w:val="toc 3"/>
    <w:basedOn w:val="Norml"/>
    <w:next w:val="Norml"/>
    <w:uiPriority w:val="39"/>
    <w:rsid w:val="00465DA7"/>
    <w:pPr>
      <w:tabs>
        <w:tab w:val="right" w:leader="dot" w:pos="9072"/>
      </w:tabs>
      <w:ind w:left="480"/>
    </w:pPr>
  </w:style>
  <w:style w:type="paragraph" w:styleId="TJ4">
    <w:name w:val="toc 4"/>
    <w:basedOn w:val="Norml"/>
    <w:next w:val="Norml"/>
    <w:uiPriority w:val="39"/>
    <w:rsid w:val="00465DA7"/>
    <w:pPr>
      <w:tabs>
        <w:tab w:val="right" w:leader="dot" w:pos="9072"/>
      </w:tabs>
      <w:ind w:left="720"/>
    </w:pPr>
  </w:style>
  <w:style w:type="paragraph" w:customStyle="1" w:styleId="Kp">
    <w:name w:val="Kép"/>
    <w:basedOn w:val="Norml"/>
    <w:next w:val="Kpalrs"/>
    <w:pPr>
      <w:keepNext/>
      <w:keepLines/>
    </w:pPr>
  </w:style>
  <w:style w:type="paragraph" w:customStyle="1" w:styleId="Egyenlet">
    <w:name w:val="Egyenlet"/>
    <w:basedOn w:val="Norml"/>
    <w:next w:val="Norml"/>
    <w:rsid w:val="00465DA7"/>
    <w:pPr>
      <w:tabs>
        <w:tab w:val="center" w:pos="4536"/>
        <w:tab w:val="right" w:pos="9072"/>
      </w:tabs>
      <w:spacing w:before="60" w:after="60"/>
    </w:pPr>
  </w:style>
  <w:style w:type="character" w:styleId="Hiperhivatkozs">
    <w:name w:val="Hyperlink"/>
    <w:uiPriority w:val="99"/>
    <w:rPr>
      <w:color w:val="0000FF"/>
      <w:u w:val="single"/>
    </w:rPr>
  </w:style>
  <w:style w:type="paragraph" w:customStyle="1" w:styleId="Fcm">
    <w:name w:val="Főcím"/>
    <w:basedOn w:val="Norml"/>
    <w:next w:val="Norml"/>
    <w:pPr>
      <w:jc w:val="center"/>
    </w:pPr>
    <w:rPr>
      <w:sz w:val="36"/>
    </w:rPr>
  </w:style>
  <w:style w:type="paragraph" w:customStyle="1" w:styleId="Dokumentumtpus">
    <w:name w:val="Dokumentum típus"/>
    <w:basedOn w:val="Norml"/>
    <w:next w:val="Norml"/>
    <w:rsid w:val="002C3185"/>
    <w:pPr>
      <w:jc w:val="center"/>
    </w:pPr>
    <w:rPr>
      <w:sz w:val="36"/>
    </w:rPr>
  </w:style>
  <w:style w:type="paragraph" w:customStyle="1" w:styleId="Elsz">
    <w:name w:val="Előszó"/>
    <w:basedOn w:val="Norml"/>
    <w:rPr>
      <w:i/>
    </w:rPr>
  </w:style>
  <w:style w:type="paragraph" w:customStyle="1" w:styleId="Szerz">
    <w:name w:val="Szerző"/>
    <w:basedOn w:val="Fcm"/>
    <w:rPr>
      <w:sz w:val="28"/>
    </w:rPr>
  </w:style>
  <w:style w:type="paragraph" w:customStyle="1" w:styleId="Irodalomjegyzkbejegyzs">
    <w:name w:val="Irodalomjegyzék bejegyzés"/>
    <w:basedOn w:val="Norml"/>
    <w:pPr>
      <w:numPr>
        <w:numId w:val="3"/>
      </w:numPr>
      <w:tabs>
        <w:tab w:val="left" w:pos="1134"/>
      </w:tabs>
    </w:pPr>
  </w:style>
  <w:style w:type="paragraph" w:customStyle="1" w:styleId="Intzmny">
    <w:name w:val="Intézmény"/>
    <w:basedOn w:val="Norml"/>
    <w:link w:val="IntzmnyChar"/>
    <w:pPr>
      <w:jc w:val="center"/>
    </w:pPr>
    <w:rPr>
      <w:b/>
      <w:caps/>
    </w:rPr>
  </w:style>
  <w:style w:type="table" w:styleId="Rcsostblzat">
    <w:name w:val="Table Grid"/>
    <w:basedOn w:val="Normltblzat"/>
    <w:uiPriority w:val="39"/>
    <w:rsid w:val="00F74CF2"/>
    <w:rPr>
      <w:rFonts w:ascii="Palatino Linotype" w:hAnsi="Palatino Linoty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EF506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F506E"/>
    <w:rPr>
      <w:rFonts w:ascii="Tahoma" w:hAnsi="Tahoma" w:cs="Tahoma"/>
      <w:sz w:val="16"/>
      <w:szCs w:val="16"/>
    </w:rPr>
  </w:style>
  <w:style w:type="paragraph" w:customStyle="1" w:styleId="Magyarzat">
    <w:name w:val="Magyarázat"/>
    <w:basedOn w:val="Intzmny"/>
    <w:link w:val="MagyarzatChar"/>
    <w:qFormat/>
    <w:rsid w:val="006D0EE4"/>
    <w:rPr>
      <w:b w:val="0"/>
      <w:i/>
      <w:caps w:val="0"/>
      <w:sz w:val="20"/>
      <w:szCs w:val="20"/>
    </w:rPr>
  </w:style>
  <w:style w:type="paragraph" w:customStyle="1" w:styleId="Szveg">
    <w:name w:val="Szöveg"/>
    <w:basedOn w:val="Norml"/>
    <w:link w:val="SzvegChar"/>
    <w:qFormat/>
    <w:rsid w:val="00C906DE"/>
    <w:pPr>
      <w:ind w:firstLine="709"/>
    </w:pPr>
  </w:style>
  <w:style w:type="character" w:customStyle="1" w:styleId="IntzmnyChar">
    <w:name w:val="Intézmény Char"/>
    <w:basedOn w:val="Bekezdsalapbettpusa"/>
    <w:link w:val="Intzmny"/>
    <w:rsid w:val="006D0EE4"/>
    <w:rPr>
      <w:rFonts w:ascii="Palatino Linotype" w:hAnsi="Palatino Linotype"/>
      <w:b/>
      <w:caps/>
      <w:sz w:val="24"/>
      <w:szCs w:val="24"/>
    </w:rPr>
  </w:style>
  <w:style w:type="character" w:customStyle="1" w:styleId="MagyarzatChar">
    <w:name w:val="Magyarázat Char"/>
    <w:basedOn w:val="IntzmnyChar"/>
    <w:link w:val="Magyarzat"/>
    <w:rsid w:val="006D0EE4"/>
    <w:rPr>
      <w:rFonts w:ascii="Palatino Linotype" w:hAnsi="Palatino Linotype"/>
      <w:b w:val="0"/>
      <w:i/>
      <w:caps w:val="0"/>
      <w:sz w:val="24"/>
      <w:szCs w:val="24"/>
    </w:rPr>
  </w:style>
  <w:style w:type="paragraph" w:styleId="Listaszerbekezds">
    <w:name w:val="List Paragraph"/>
    <w:basedOn w:val="Norml"/>
    <w:uiPriority w:val="34"/>
    <w:rsid w:val="004C7F29"/>
    <w:pPr>
      <w:ind w:left="720"/>
      <w:contextualSpacing/>
    </w:pPr>
  </w:style>
  <w:style w:type="character" w:customStyle="1" w:styleId="SzvegChar">
    <w:name w:val="Szöveg Char"/>
    <w:basedOn w:val="Bekezdsalapbettpusa"/>
    <w:link w:val="Szveg"/>
    <w:rsid w:val="00C906DE"/>
    <w:rPr>
      <w:sz w:val="24"/>
      <w:szCs w:val="24"/>
    </w:rPr>
  </w:style>
  <w:style w:type="character" w:customStyle="1" w:styleId="A3">
    <w:name w:val="A3"/>
    <w:uiPriority w:val="99"/>
    <w:rsid w:val="00125C14"/>
    <w:rPr>
      <w:rFonts w:cs="Minion Pro"/>
      <w:color w:val="000000"/>
    </w:rPr>
  </w:style>
  <w:style w:type="paragraph" w:customStyle="1" w:styleId="Franciabekezds">
    <w:name w:val="Francia bekezdés"/>
    <w:basedOn w:val="Norml"/>
    <w:link w:val="FranciabekezdsChar"/>
    <w:qFormat/>
    <w:rsid w:val="00125C14"/>
    <w:pPr>
      <w:numPr>
        <w:numId w:val="6"/>
      </w:numPr>
      <w:tabs>
        <w:tab w:val="left" w:pos="993"/>
      </w:tabs>
      <w:autoSpaceDE w:val="0"/>
      <w:autoSpaceDN w:val="0"/>
      <w:adjustRightInd w:val="0"/>
      <w:ind w:left="0" w:firstLine="709"/>
    </w:pPr>
    <w:rPr>
      <w:rFonts w:eastAsiaTheme="minorHAnsi" w:cs="Arial"/>
      <w:color w:val="000000"/>
      <w:szCs w:val="26"/>
      <w:lang w:eastAsia="en-US"/>
    </w:rPr>
  </w:style>
  <w:style w:type="character" w:customStyle="1" w:styleId="FranciabekezdsChar">
    <w:name w:val="Francia bekezdés Char"/>
    <w:basedOn w:val="Bekezdsalapbettpusa"/>
    <w:link w:val="Franciabekezds"/>
    <w:rsid w:val="00125C14"/>
    <w:rPr>
      <w:rFonts w:eastAsiaTheme="minorHAnsi" w:cs="Arial"/>
      <w:color w:val="000000"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%20and%20Settings\Rendszergazda\Application%20Data\Microsoft\Sablonok\thesis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CEFF9-FEED-47F8-86F7-ABF1B4F1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thesis</Template>
  <TotalTime>5</TotalTime>
  <Pages>17</Pages>
  <Words>1152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Tudományos művek stíluslapja</vt:lpstr>
    </vt:vector>
  </TitlesOfParts>
  <Company>Home</Company>
  <LinksUpToDate>false</LinksUpToDate>
  <CharactersWithSpaces>9088</CharactersWithSpaces>
  <SharedDoc>false</SharedDoc>
  <HLinks>
    <vt:vector size="150" baseType="variant">
      <vt:variant>
        <vt:i4>1048624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_Toc208583214</vt:lpwstr>
      </vt:variant>
      <vt:variant>
        <vt:i4>1048624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_Toc208583213</vt:lpwstr>
      </vt:variant>
      <vt:variant>
        <vt:i4>1048624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_Toc208583212</vt:lpwstr>
      </vt:variant>
      <vt:variant>
        <vt:i4>1048624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_Toc208583211</vt:lpwstr>
      </vt:variant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_Toc208583210</vt:lpwstr>
      </vt:variant>
      <vt:variant>
        <vt:i4>1114160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_Toc208583209</vt:lpwstr>
      </vt:variant>
      <vt:variant>
        <vt:i4>1114160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_Toc208583208</vt:lpwstr>
      </vt:variant>
      <vt:variant>
        <vt:i4>1114160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_Toc208583207</vt:lpwstr>
      </vt:variant>
      <vt:variant>
        <vt:i4>1114160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_Toc208583206</vt:lpwstr>
      </vt:variant>
      <vt:variant>
        <vt:i4>1114160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_Toc208583205</vt:lpwstr>
      </vt:variant>
      <vt:variant>
        <vt:i4>1114160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_Toc208583204</vt:lpwstr>
      </vt:variant>
      <vt:variant>
        <vt:i4>1114160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_Toc208583203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_Toc208583202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_Toc208583201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_Toc208583200</vt:lpwstr>
      </vt:variant>
      <vt:variant>
        <vt:i4>1572915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_Toc208583199</vt:lpwstr>
      </vt:variant>
      <vt:variant>
        <vt:i4>1572915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_Toc208583198</vt:lpwstr>
      </vt:variant>
      <vt:variant>
        <vt:i4>1572915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_Toc208583197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_Toc208583196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_Toc208583195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_Toc208583194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_Toc208583193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_Toc208583192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_Toc208583191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_Toc208583190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Tudományos művek stíluslapja</dc:title>
  <dc:subject/>
  <dc:creator>Bihari Péter</dc:creator>
  <cp:keywords/>
  <dc:description/>
  <cp:lastModifiedBy>Jánosi Endre</cp:lastModifiedBy>
  <cp:revision>4</cp:revision>
  <cp:lastPrinted>1900-12-31T23:00:00Z</cp:lastPrinted>
  <dcterms:created xsi:type="dcterms:W3CDTF">2023-02-20T16:28:00Z</dcterms:created>
  <dcterms:modified xsi:type="dcterms:W3CDTF">2024-12-02T09:21:00Z</dcterms:modified>
</cp:coreProperties>
</file>